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12" w:rsidRDefault="00DE650C">
      <w:pPr>
        <w:pStyle w:val="Default"/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附件(</w:t>
      </w:r>
      <w:proofErr w:type="gramStart"/>
      <w:r>
        <w:rPr>
          <w:rFonts w:asciiTheme="majorEastAsia" w:eastAsiaTheme="majorEastAsia" w:hAnsiTheme="majorEastAsia" w:hint="eastAsia"/>
        </w:rPr>
        <w:t>一</w:t>
      </w:r>
      <w:proofErr w:type="gramEnd"/>
      <w:r>
        <w:rPr>
          <w:rFonts w:asciiTheme="majorEastAsia" w:eastAsiaTheme="majorEastAsia" w:hAnsiTheme="majorEastAsia" w:hint="eastAsia"/>
        </w:rPr>
        <w:t>)</w:t>
      </w:r>
    </w:p>
    <w:p w:rsidR="007B39AF" w:rsidRDefault="007B39AF">
      <w:pPr>
        <w:pStyle w:val="Default"/>
        <w:spacing w:line="520" w:lineRule="exact"/>
        <w:jc w:val="center"/>
        <w:rPr>
          <w:rFonts w:hAnsi="標楷體"/>
          <w:bCs/>
          <w:sz w:val="40"/>
          <w:szCs w:val="40"/>
        </w:rPr>
      </w:pPr>
      <w:proofErr w:type="gramStart"/>
      <w:r w:rsidRPr="007B39AF">
        <w:rPr>
          <w:rFonts w:hAnsi="標楷體" w:hint="eastAsia"/>
          <w:bCs/>
          <w:sz w:val="40"/>
          <w:szCs w:val="40"/>
        </w:rPr>
        <w:t>臺</w:t>
      </w:r>
      <w:proofErr w:type="gramEnd"/>
      <w:r w:rsidRPr="007B39AF">
        <w:rPr>
          <w:rFonts w:hAnsi="標楷體" w:hint="eastAsia"/>
          <w:bCs/>
          <w:sz w:val="40"/>
          <w:szCs w:val="40"/>
        </w:rPr>
        <w:t>東縣金峰鄉2019年第四屆洛神花季全國原住民傳統射箭</w:t>
      </w:r>
    </w:p>
    <w:p w:rsidR="00E54112" w:rsidRDefault="007B39AF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 w:rsidRPr="007B39AF">
        <w:rPr>
          <w:rFonts w:hAnsi="標楷體" w:hint="eastAsia"/>
          <w:bCs/>
          <w:sz w:val="40"/>
          <w:szCs w:val="40"/>
        </w:rPr>
        <w:t>競技邀請賽</w:t>
      </w:r>
      <w:r w:rsidR="00DE650C">
        <w:rPr>
          <w:rFonts w:hAnsi="標楷體" w:hint="eastAsia"/>
          <w:sz w:val="40"/>
          <w:szCs w:val="40"/>
        </w:rPr>
        <w:t>報名表</w:t>
      </w:r>
    </w:p>
    <w:p w:rsidR="00E54112" w:rsidRDefault="00E54112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1134"/>
        <w:gridCol w:w="992"/>
        <w:gridCol w:w="1281"/>
        <w:gridCol w:w="278"/>
        <w:gridCol w:w="1227"/>
        <w:gridCol w:w="1183"/>
        <w:gridCol w:w="2764"/>
      </w:tblGrid>
      <w:tr w:rsidR="00E54112">
        <w:trPr>
          <w:trHeight w:val="917"/>
        </w:trPr>
        <w:tc>
          <w:tcPr>
            <w:tcW w:w="1668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8859" w:type="dxa"/>
            <w:gridSpan w:val="7"/>
            <w:vAlign w:val="center"/>
          </w:tcPr>
          <w:p w:rsidR="00E54112" w:rsidRDefault="00E54112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54112">
        <w:trPr>
          <w:trHeight w:val="761"/>
        </w:trPr>
        <w:tc>
          <w:tcPr>
            <w:tcW w:w="1668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領  隊</w:t>
            </w:r>
          </w:p>
          <w:p w:rsidR="00E54112" w:rsidRDefault="00DE650C">
            <w:pPr>
              <w:pStyle w:val="Default"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（聯絡人）</w:t>
            </w:r>
          </w:p>
        </w:tc>
        <w:tc>
          <w:tcPr>
            <w:tcW w:w="3407" w:type="dxa"/>
            <w:gridSpan w:val="3"/>
          </w:tcPr>
          <w:p w:rsidR="00E54112" w:rsidRDefault="00E5411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3947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E54112">
        <w:trPr>
          <w:trHeight w:val="833"/>
        </w:trPr>
        <w:tc>
          <w:tcPr>
            <w:tcW w:w="1668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859" w:type="dxa"/>
            <w:gridSpan w:val="7"/>
          </w:tcPr>
          <w:p w:rsidR="00E54112" w:rsidRDefault="00E5411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E54112">
        <w:trPr>
          <w:trHeight w:val="687"/>
        </w:trPr>
        <w:tc>
          <w:tcPr>
            <w:tcW w:w="10527" w:type="dxa"/>
            <w:gridSpan w:val="9"/>
            <w:vAlign w:val="center"/>
          </w:tcPr>
          <w:p w:rsidR="00E54112" w:rsidRDefault="00DE650C" w:rsidP="00A851D4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63108B">
              <w:rPr>
                <w:rFonts w:hAnsi="標楷體" w:hint="eastAsia"/>
                <w:b/>
                <w:sz w:val="32"/>
                <w:szCs w:val="32"/>
              </w:rPr>
              <w:t>選 手 名 單</w:t>
            </w:r>
          </w:p>
        </w:tc>
      </w:tr>
      <w:tr w:rsidR="00E54112">
        <w:trPr>
          <w:trHeight w:val="687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編 號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59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10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764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族  別</w:t>
            </w:r>
          </w:p>
        </w:tc>
      </w:tr>
      <w:tr w:rsidR="00E54112" w:rsidTr="00466E3C">
        <w:trPr>
          <w:trHeight w:val="1011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E54112" w:rsidTr="00466E3C">
        <w:trPr>
          <w:trHeight w:val="1011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E54112" w:rsidTr="00466E3C">
        <w:trPr>
          <w:trHeight w:val="1011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E54112" w:rsidRDefault="00E54112">
      <w:pPr>
        <w:autoSpaceDE w:val="0"/>
        <w:autoSpaceDN w:val="0"/>
        <w:adjustRightInd w:val="0"/>
        <w:rPr>
          <w:rFonts w:ascii="標楷體" w:hAnsi="標楷體" w:cs="標楷體"/>
          <w:color w:val="000000"/>
          <w:kern w:val="0"/>
          <w:sz w:val="26"/>
          <w:szCs w:val="26"/>
        </w:rPr>
      </w:pPr>
    </w:p>
    <w:p w:rsidR="00E54112" w:rsidRDefault="00DE650C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E54112" w:rsidRDefault="00DE650C">
      <w:pPr>
        <w:pStyle w:val="a3"/>
        <w:numPr>
          <w:ilvl w:val="0"/>
          <w:numId w:val="11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報名期限：</w:t>
      </w:r>
      <w:r w:rsidR="007B39AF">
        <w:rPr>
          <w:rFonts w:asciiTheme="majorEastAsia" w:eastAsiaTheme="majorEastAsia" w:hAnsiTheme="majorEastAsia" w:hint="eastAsia"/>
          <w:color w:val="000000" w:themeColor="text1"/>
          <w:szCs w:val="24"/>
        </w:rPr>
        <w:t>自即日起至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中華民國10</w:t>
      </w:r>
      <w:r w:rsidR="00A851D4">
        <w:rPr>
          <w:rFonts w:asciiTheme="majorEastAsia" w:eastAsiaTheme="majorEastAsia" w:hAnsiTheme="majorEastAsia" w:hint="eastAsia"/>
          <w:color w:val="000000" w:themeColor="text1"/>
          <w:szCs w:val="24"/>
        </w:rPr>
        <w:t>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7B39AF">
        <w:rPr>
          <w:rFonts w:asciiTheme="majorEastAsia" w:eastAsiaTheme="majorEastAsia" w:hAnsiTheme="majorEastAsia" w:hint="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7B39AF">
        <w:rPr>
          <w:rFonts w:asciiTheme="majorEastAsia" w:eastAsiaTheme="majorEastAsia" w:hAnsiTheme="majorEastAsia" w:hint="eastAsia"/>
          <w:color w:val="000000" w:themeColor="text1"/>
          <w:szCs w:val="24"/>
        </w:rPr>
        <w:t>14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日止。</w:t>
      </w:r>
    </w:p>
    <w:p w:rsidR="00E54112" w:rsidRDefault="00DE650C">
      <w:pPr>
        <w:pStyle w:val="a3"/>
        <w:numPr>
          <w:ilvl w:val="0"/>
          <w:numId w:val="11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 xml:space="preserve"> 089-</w:t>
      </w:r>
      <w:r w:rsidR="007B39AF"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751129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或電子郵件： </w:t>
      </w:r>
      <w:hyperlink r:id="rId9" w:history="1">
        <w:r w:rsidR="007B39AF" w:rsidRPr="007B39AF">
          <w:rPr>
            <w:rStyle w:val="a9"/>
            <w:rFonts w:asciiTheme="majorEastAsia" w:eastAsiaTheme="majorEastAsia" w:hAnsiTheme="majorEastAsia"/>
            <w:b/>
            <w:szCs w:val="24"/>
          </w:rPr>
          <w:t>jfng9750@ttjfng.taitung.gov.tw</w:t>
        </w:r>
      </w:hyperlink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706762" w:rsidRDefault="00706762">
      <w:pPr>
        <w:pStyle w:val="a3"/>
        <w:numPr>
          <w:ilvl w:val="0"/>
          <w:numId w:val="11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bookmarkStart w:id="0" w:name="_GoBack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活動承辦人：金峰鄉公所民政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課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課員 吳慶豐 電話：089-751144轉113。</w:t>
      </w:r>
      <w:bookmarkEnd w:id="0"/>
    </w:p>
    <w:p w:rsidR="00474BBD" w:rsidRPr="00474BBD" w:rsidRDefault="00DE650C" w:rsidP="00474BBD">
      <w:pPr>
        <w:pStyle w:val="a3"/>
        <w:numPr>
          <w:ilvl w:val="0"/>
          <w:numId w:val="11"/>
        </w:numPr>
        <w:snapToGrid w:val="0"/>
        <w:spacing w:line="400" w:lineRule="exact"/>
        <w:ind w:leftChars="0" w:left="600"/>
        <w:rPr>
          <w:rFonts w:asciiTheme="majorEastAsia" w:eastAsiaTheme="majorEastAsia" w:hAnsiTheme="majorEastAsia"/>
          <w:color w:val="000000" w:themeColor="text1"/>
          <w:szCs w:val="24"/>
        </w:rPr>
      </w:pPr>
      <w:r w:rsidRPr="00474BBD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報名費用：每人應繳交新臺幣 200元整，匯款帳號： </w:t>
      </w:r>
      <w:r w:rsidR="007B39AF" w:rsidRPr="007B39AF">
        <w:rPr>
          <w:rFonts w:asciiTheme="majorEastAsia" w:eastAsiaTheme="majorEastAsia" w:hAnsiTheme="majorEastAsia"/>
          <w:b/>
          <w:color w:val="000000" w:themeColor="text1"/>
          <w:szCs w:val="24"/>
          <w:u w:val="single"/>
        </w:rPr>
        <w:t>00088-161095019</w:t>
      </w:r>
      <w:r w:rsidRPr="00474BBD">
        <w:rPr>
          <w:rFonts w:asciiTheme="majorEastAsia" w:eastAsiaTheme="majorEastAsia" w:hAnsiTheme="majorEastAsia"/>
          <w:color w:val="000000" w:themeColor="text1"/>
          <w:szCs w:val="24"/>
        </w:rPr>
        <w:br/>
      </w:r>
      <w:r w:rsidRPr="00474BBD">
        <w:rPr>
          <w:rFonts w:asciiTheme="majorEastAsia" w:eastAsiaTheme="majorEastAsia" w:hAnsiTheme="majorEastAsia" w:hint="eastAsia"/>
          <w:color w:val="000000" w:themeColor="text1"/>
          <w:szCs w:val="24"/>
        </w:rPr>
        <w:t>戶名：</w:t>
      </w:r>
      <w:r w:rsidR="007B39AF"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金峰</w:t>
      </w:r>
      <w:r w:rsidRPr="00474BBD"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鄉公所</w:t>
      </w:r>
      <w:r w:rsidRPr="00474BBD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銀行：</w:t>
      </w:r>
      <w:r w:rsidR="007B39AF" w:rsidRPr="007B39AF"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太麻里地區農會</w:t>
      </w:r>
      <w:r w:rsidRPr="00474BBD">
        <w:rPr>
          <w:rFonts w:asciiTheme="majorEastAsia" w:eastAsiaTheme="majorEastAsia" w:hAnsiTheme="majorEastAsia"/>
          <w:color w:val="000000" w:themeColor="text1"/>
          <w:szCs w:val="24"/>
          <w:u w:val="single"/>
        </w:rPr>
        <w:br/>
      </w:r>
      <w:r w:rsidRPr="00474BBD">
        <w:rPr>
          <w:rFonts w:ascii="標楷體" w:hAnsi="標楷體" w:cs="標楷體" w:hint="eastAsia"/>
          <w:color w:val="000000"/>
          <w:kern w:val="0"/>
          <w:szCs w:val="24"/>
        </w:rPr>
        <w:t>請於</w:t>
      </w:r>
      <w:r w:rsidR="007B39AF">
        <w:rPr>
          <w:rFonts w:ascii="標楷體" w:hAnsi="標楷體" w:cs="標楷體" w:hint="eastAsia"/>
          <w:color w:val="000000"/>
          <w:kern w:val="0"/>
          <w:szCs w:val="24"/>
        </w:rPr>
        <w:t>10</w:t>
      </w:r>
      <w:r w:rsidRPr="00474BBD">
        <w:rPr>
          <w:rFonts w:ascii="標楷體" w:hAnsi="標楷體" w:cs="標楷體" w:hint="eastAsia"/>
          <w:color w:val="000000"/>
          <w:kern w:val="0"/>
          <w:szCs w:val="24"/>
        </w:rPr>
        <w:t>/1</w:t>
      </w:r>
      <w:r w:rsidR="007B39AF">
        <w:rPr>
          <w:rFonts w:ascii="標楷體" w:hAnsi="標楷體" w:cs="標楷體" w:hint="eastAsia"/>
          <w:color w:val="000000"/>
          <w:kern w:val="0"/>
          <w:szCs w:val="24"/>
        </w:rPr>
        <w:t>5</w:t>
      </w:r>
      <w:r w:rsidR="00D11999">
        <w:rPr>
          <w:rFonts w:ascii="標楷體" w:hAnsi="標楷體" w:cs="標楷體" w:hint="eastAsia"/>
          <w:color w:val="000000"/>
          <w:kern w:val="0"/>
          <w:szCs w:val="24"/>
        </w:rPr>
        <w:t>日前臨櫃</w:t>
      </w:r>
      <w:r w:rsidRPr="00474BBD">
        <w:rPr>
          <w:rFonts w:ascii="標楷體" w:hAnsi="標楷體" w:cs="標楷體" w:hint="eastAsia"/>
          <w:color w:val="000000"/>
          <w:kern w:val="0"/>
          <w:szCs w:val="24"/>
        </w:rPr>
        <w:t>匯款</w:t>
      </w:r>
      <w:r w:rsidRPr="00474BBD">
        <w:rPr>
          <w:rFonts w:asciiTheme="minorEastAsia" w:hAnsiTheme="minorEastAsia" w:cs="標楷體" w:hint="eastAsia"/>
          <w:color w:val="000000"/>
          <w:kern w:val="0"/>
          <w:szCs w:val="24"/>
        </w:rPr>
        <w:t>，</w:t>
      </w:r>
      <w:r w:rsidRPr="00474BBD">
        <w:rPr>
          <w:rFonts w:ascii="標楷體" w:hAnsi="標楷體" w:cs="標楷體" w:hint="eastAsia"/>
          <w:color w:val="000000"/>
          <w:kern w:val="0"/>
          <w:szCs w:val="24"/>
        </w:rPr>
        <w:t>匯款後請</w:t>
      </w:r>
      <w:r w:rsidRPr="00474BBD">
        <w:rPr>
          <w:rFonts w:ascii="標楷體" w:hAnsi="標楷體" w:cs="標楷體"/>
          <w:color w:val="000000"/>
          <w:kern w:val="0"/>
          <w:szCs w:val="24"/>
        </w:rPr>
        <w:t>來電確認匯款</w:t>
      </w:r>
      <w:r w:rsidRPr="00474BBD">
        <w:rPr>
          <w:rFonts w:ascii="標楷體" w:hAnsi="標楷體" w:cs="標楷體"/>
          <w:szCs w:val="24"/>
        </w:rPr>
        <w:t>人姓名</w:t>
      </w:r>
      <w:r w:rsidR="002C2E3C">
        <w:rPr>
          <w:rFonts w:ascii="標楷體" w:hAnsi="標楷體" w:cs="標楷體" w:hint="eastAsia"/>
          <w:szCs w:val="24"/>
        </w:rPr>
        <w:t>及金額</w:t>
      </w:r>
      <w:r w:rsidRPr="00474BBD">
        <w:rPr>
          <w:rFonts w:ascii="標楷體" w:hAnsi="標楷體" w:cs="標楷體"/>
          <w:szCs w:val="24"/>
        </w:rPr>
        <w:t>以利對帳</w:t>
      </w:r>
      <w:r w:rsidR="00474BBD" w:rsidRPr="00474BBD">
        <w:rPr>
          <w:rFonts w:ascii="標楷體" w:hAnsi="標楷體" w:cs="標楷體" w:hint="eastAsia"/>
          <w:szCs w:val="24"/>
        </w:rPr>
        <w:t>，</w:t>
      </w:r>
      <w:r w:rsidR="00CA0C78">
        <w:rPr>
          <w:rFonts w:asciiTheme="majorEastAsia" w:eastAsiaTheme="majorEastAsia" w:hAnsiTheme="majorEastAsia" w:hint="eastAsia"/>
          <w:color w:val="000000" w:themeColor="text1"/>
          <w:szCs w:val="24"/>
        </w:rPr>
        <w:t>全程</w:t>
      </w:r>
      <w:r w:rsidR="005A3ADB">
        <w:rPr>
          <w:rFonts w:asciiTheme="majorEastAsia" w:eastAsiaTheme="majorEastAsia" w:hAnsiTheme="majorEastAsia" w:hint="eastAsia"/>
          <w:color w:val="000000" w:themeColor="text1"/>
          <w:szCs w:val="24"/>
        </w:rPr>
        <w:t>穿</w:t>
      </w:r>
      <w:r w:rsidR="00474BBD" w:rsidRPr="00474BBD">
        <w:rPr>
          <w:rFonts w:asciiTheme="majorEastAsia" w:eastAsiaTheme="majorEastAsia" w:hAnsiTheme="majorEastAsia" w:hint="eastAsia"/>
          <w:color w:val="000000" w:themeColor="text1"/>
          <w:szCs w:val="24"/>
        </w:rPr>
        <w:t>著傳統服飾可退還報名費。</w:t>
      </w:r>
    </w:p>
    <w:p w:rsidR="00E54112" w:rsidRDefault="00DE650C">
      <w:pPr>
        <w:pStyle w:val="a3"/>
        <w:numPr>
          <w:ilvl w:val="0"/>
          <w:numId w:val="11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本賽事不受理活動當日現場報名，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惠請於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規定期內完成相關報名手續。</w:t>
      </w:r>
    </w:p>
    <w:p w:rsidR="00E54112" w:rsidRDefault="00DE650C">
      <w:pPr>
        <w:pStyle w:val="a3"/>
        <w:numPr>
          <w:ilvl w:val="0"/>
          <w:numId w:val="11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因應活動期間各種意外狀況，大會將投保公共意外責任險，惟為避免各隊選手於比賽期間受傷，請視需要自行投保個人意外險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E54112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A1" w:rsidRDefault="003D37A1">
      <w:r>
        <w:separator/>
      </w:r>
    </w:p>
  </w:endnote>
  <w:endnote w:type="continuationSeparator" w:id="0">
    <w:p w:rsidR="003D37A1" w:rsidRDefault="003D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5203"/>
      <w:docPartObj>
        <w:docPartGallery w:val="Page Numbers (Bottom of Page)"/>
        <w:docPartUnique/>
      </w:docPartObj>
    </w:sdtPr>
    <w:sdtEndPr/>
    <w:sdtContent>
      <w:p w:rsidR="00E54112" w:rsidRDefault="00DE65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044" w:rsidRPr="00B0404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54112" w:rsidRDefault="00E54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A1" w:rsidRDefault="003D37A1">
      <w:r>
        <w:separator/>
      </w:r>
    </w:p>
  </w:footnote>
  <w:footnote w:type="continuationSeparator" w:id="0">
    <w:p w:rsidR="003D37A1" w:rsidRDefault="003D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99B"/>
    <w:multiLevelType w:val="hybridMultilevel"/>
    <w:tmpl w:val="9A867E0A"/>
    <w:lvl w:ilvl="0" w:tplc="D252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EF554BC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9A61235"/>
    <w:multiLevelType w:val="hybridMultilevel"/>
    <w:tmpl w:val="4C167496"/>
    <w:lvl w:ilvl="0" w:tplc="DE8E8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D8C08E7"/>
    <w:multiLevelType w:val="hybridMultilevel"/>
    <w:tmpl w:val="72302832"/>
    <w:lvl w:ilvl="0" w:tplc="C45A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8244CD8"/>
    <w:multiLevelType w:val="hybridMultilevel"/>
    <w:tmpl w:val="8DE89D88"/>
    <w:lvl w:ilvl="0" w:tplc="EAEC0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C483906"/>
    <w:multiLevelType w:val="hybridMultilevel"/>
    <w:tmpl w:val="D0D8665C"/>
    <w:lvl w:ilvl="0" w:tplc="B128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042910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0C732A3"/>
    <w:multiLevelType w:val="hybridMultilevel"/>
    <w:tmpl w:val="8910BA0C"/>
    <w:lvl w:ilvl="0" w:tplc="5E0E9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9F13B79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DCF0A43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EAE0821"/>
    <w:multiLevelType w:val="hybridMultilevel"/>
    <w:tmpl w:val="383A8920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41F3CA3"/>
    <w:multiLevelType w:val="hybridMultilevel"/>
    <w:tmpl w:val="9BF0ECEE"/>
    <w:lvl w:ilvl="0" w:tplc="181AE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5737FB5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8407671"/>
    <w:multiLevelType w:val="hybridMultilevel"/>
    <w:tmpl w:val="09DA55E2"/>
    <w:lvl w:ilvl="0" w:tplc="C5E8FF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EA209C"/>
    <w:multiLevelType w:val="hybridMultilevel"/>
    <w:tmpl w:val="6A06D814"/>
    <w:lvl w:ilvl="0" w:tplc="04090019">
      <w:start w:val="1"/>
      <w:numFmt w:val="ideographTraditional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7C2729EA"/>
    <w:multiLevelType w:val="hybridMultilevel"/>
    <w:tmpl w:val="5BC27926"/>
    <w:lvl w:ilvl="0" w:tplc="04090005">
      <w:start w:val="1"/>
      <w:numFmt w:val="bullet"/>
      <w:lvlText w:val="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16"/>
  </w:num>
  <w:num w:numId="13">
    <w:abstractNumId w:val="9"/>
  </w:num>
  <w:num w:numId="14">
    <w:abstractNumId w:val="2"/>
  </w:num>
  <w:num w:numId="15">
    <w:abstractNumId w:val="1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12"/>
    <w:rsid w:val="000208EF"/>
    <w:rsid w:val="00036D2B"/>
    <w:rsid w:val="000E2BB0"/>
    <w:rsid w:val="000E5B7C"/>
    <w:rsid w:val="00204DA4"/>
    <w:rsid w:val="002807FB"/>
    <w:rsid w:val="002A5652"/>
    <w:rsid w:val="002C2E3C"/>
    <w:rsid w:val="003765B8"/>
    <w:rsid w:val="003D37A1"/>
    <w:rsid w:val="00466E3C"/>
    <w:rsid w:val="00474BBD"/>
    <w:rsid w:val="005572C6"/>
    <w:rsid w:val="005A199A"/>
    <w:rsid w:val="005A3ADB"/>
    <w:rsid w:val="005C0B3D"/>
    <w:rsid w:val="005E2653"/>
    <w:rsid w:val="006042FC"/>
    <w:rsid w:val="0063108B"/>
    <w:rsid w:val="0066287A"/>
    <w:rsid w:val="00706762"/>
    <w:rsid w:val="007B39AF"/>
    <w:rsid w:val="00841E8A"/>
    <w:rsid w:val="009368A6"/>
    <w:rsid w:val="00960D3D"/>
    <w:rsid w:val="00A851D4"/>
    <w:rsid w:val="00AD45D6"/>
    <w:rsid w:val="00B04044"/>
    <w:rsid w:val="00B436CB"/>
    <w:rsid w:val="00CA0C78"/>
    <w:rsid w:val="00D11999"/>
    <w:rsid w:val="00D95E73"/>
    <w:rsid w:val="00DE650C"/>
    <w:rsid w:val="00DF71E9"/>
    <w:rsid w:val="00E54112"/>
    <w:rsid w:val="00E82631"/>
    <w:rsid w:val="00EB472F"/>
    <w:rsid w:val="00EC1C79"/>
    <w:rsid w:val="00ED666A"/>
    <w:rsid w:val="00F64A67"/>
    <w:rsid w:val="00F85B3A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link w:val="ab"/>
    <w:pPr>
      <w:spacing w:line="360" w:lineRule="auto"/>
      <w:ind w:leftChars="649" w:left="2223" w:hangingChars="277" w:hanging="665"/>
    </w:pPr>
    <w:rPr>
      <w:rFonts w:ascii="標楷體" w:eastAsia="標楷體" w:hAnsi="標楷體" w:cs="Times New Roman"/>
      <w:b/>
      <w:bCs/>
      <w:color w:val="800000"/>
      <w:szCs w:val="24"/>
    </w:rPr>
  </w:style>
  <w:style w:type="character" w:customStyle="1" w:styleId="ab">
    <w:name w:val="本文縮排 字元"/>
    <w:basedOn w:val="a0"/>
    <w:link w:val="aa"/>
    <w:rPr>
      <w:rFonts w:ascii="標楷體" w:eastAsia="標楷體" w:hAnsi="標楷體" w:cs="Times New Roman"/>
      <w:b/>
      <w:bCs/>
      <w:color w:val="80000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66E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link w:val="ab"/>
    <w:pPr>
      <w:spacing w:line="360" w:lineRule="auto"/>
      <w:ind w:leftChars="649" w:left="2223" w:hangingChars="277" w:hanging="665"/>
    </w:pPr>
    <w:rPr>
      <w:rFonts w:ascii="標楷體" w:eastAsia="標楷體" w:hAnsi="標楷體" w:cs="Times New Roman"/>
      <w:b/>
      <w:bCs/>
      <w:color w:val="800000"/>
      <w:szCs w:val="24"/>
    </w:rPr>
  </w:style>
  <w:style w:type="character" w:customStyle="1" w:styleId="ab">
    <w:name w:val="本文縮排 字元"/>
    <w:basedOn w:val="a0"/>
    <w:link w:val="aa"/>
    <w:rPr>
      <w:rFonts w:ascii="標楷體" w:eastAsia="標楷體" w:hAnsi="標楷體" w:cs="Times New Roman"/>
      <w:b/>
      <w:bCs/>
      <w:color w:val="80000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66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128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3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658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33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70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56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64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8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59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45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365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74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18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fng9750@ttjfng.taitun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A90CE-BDC2-4C8B-918B-97DEF841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DBA</cp:lastModifiedBy>
  <cp:revision>5</cp:revision>
  <cp:lastPrinted>2019-02-18T08:23:00Z</cp:lastPrinted>
  <dcterms:created xsi:type="dcterms:W3CDTF">2019-05-30T00:13:00Z</dcterms:created>
  <dcterms:modified xsi:type="dcterms:W3CDTF">2019-06-24T05:42:00Z</dcterms:modified>
</cp:coreProperties>
</file>