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FFA8" w14:textId="77777777" w:rsidR="000D04D5" w:rsidRDefault="000D04D5" w:rsidP="00C13703">
      <w:pPr>
        <w:widowControl/>
        <w:rPr>
          <w:rFonts w:ascii="標楷體" w:eastAsia="標楷體" w:hAnsi="標楷體"/>
          <w:color w:val="000000"/>
          <w:sz w:val="36"/>
          <w:szCs w:val="36"/>
        </w:rPr>
      </w:pPr>
    </w:p>
    <w:p w14:paraId="6DA7B774" w14:textId="6FDBBAEE" w:rsidR="0083561B" w:rsidRDefault="00672E7C" w:rsidP="00284290">
      <w:pPr>
        <w:widowControl/>
        <w:jc w:val="center"/>
        <w:rPr>
          <w:rFonts w:ascii="標楷體" w:eastAsia="標楷體" w:hAnsi="標楷體"/>
          <w:color w:val="000000"/>
          <w:sz w:val="40"/>
          <w:szCs w:val="36"/>
        </w:rPr>
      </w:pPr>
      <w:bookmarkStart w:id="0" w:name="_Hlk189668166"/>
      <w:proofErr w:type="gramStart"/>
      <w:r w:rsidRPr="00284290">
        <w:rPr>
          <w:rFonts w:ascii="標楷體" w:eastAsia="標楷體" w:hAnsi="標楷體" w:hint="eastAsia"/>
          <w:color w:val="000000"/>
          <w:sz w:val="40"/>
          <w:szCs w:val="36"/>
        </w:rPr>
        <w:t>臺</w:t>
      </w:r>
      <w:proofErr w:type="gramEnd"/>
      <w:r w:rsidRPr="00284290">
        <w:rPr>
          <w:rFonts w:ascii="標楷體" w:eastAsia="標楷體" w:hAnsi="標楷體" w:hint="eastAsia"/>
          <w:color w:val="000000"/>
          <w:sz w:val="40"/>
          <w:szCs w:val="36"/>
        </w:rPr>
        <w:t>東縣</w:t>
      </w:r>
      <w:r w:rsidR="002A736C">
        <w:rPr>
          <w:rFonts w:ascii="標楷體" w:eastAsia="標楷體" w:hAnsi="標楷體" w:hint="eastAsia"/>
          <w:color w:val="000000"/>
          <w:sz w:val="40"/>
          <w:szCs w:val="36"/>
        </w:rPr>
        <w:t>海運</w:t>
      </w:r>
      <w:r w:rsidR="00607C7F">
        <w:rPr>
          <w:rFonts w:ascii="標楷體" w:eastAsia="標楷體" w:hAnsi="標楷體" w:hint="eastAsia"/>
          <w:color w:val="000000"/>
          <w:sz w:val="40"/>
          <w:szCs w:val="36"/>
        </w:rPr>
        <w:t>客運</w:t>
      </w:r>
      <w:r w:rsidR="00EB1B9D" w:rsidRPr="00EB1B9D">
        <w:rPr>
          <w:rFonts w:ascii="標楷體" w:eastAsia="標楷體" w:hAnsi="標楷體"/>
          <w:color w:val="000000"/>
          <w:sz w:val="40"/>
          <w:szCs w:val="36"/>
        </w:rPr>
        <w:t>場站</w:t>
      </w:r>
      <w:r w:rsidR="0083561B">
        <w:rPr>
          <w:rFonts w:ascii="標楷體" w:eastAsia="標楷體" w:hAnsi="標楷體" w:hint="eastAsia"/>
          <w:color w:val="000000"/>
          <w:sz w:val="40"/>
          <w:szCs w:val="36"/>
        </w:rPr>
        <w:t>清潔維護管理費</w:t>
      </w:r>
      <w:r w:rsidRPr="00284290">
        <w:rPr>
          <w:rFonts w:ascii="標楷體" w:eastAsia="標楷體" w:hAnsi="標楷體" w:hint="eastAsia"/>
          <w:color w:val="000000"/>
          <w:sz w:val="40"/>
          <w:szCs w:val="36"/>
        </w:rPr>
        <w:t>收費</w:t>
      </w:r>
      <w:r w:rsidR="00607C7F">
        <w:rPr>
          <w:rFonts w:ascii="標楷體" w:eastAsia="標楷體" w:hAnsi="標楷體" w:hint="eastAsia"/>
          <w:color w:val="000000"/>
          <w:sz w:val="40"/>
          <w:szCs w:val="36"/>
        </w:rPr>
        <w:t>標準</w:t>
      </w:r>
    </w:p>
    <w:p w14:paraId="0341C739" w14:textId="6FF38E51" w:rsidR="00672E7C" w:rsidRPr="00284290" w:rsidRDefault="00672E7C" w:rsidP="00284290">
      <w:pPr>
        <w:widowControl/>
        <w:jc w:val="center"/>
        <w:rPr>
          <w:rFonts w:ascii="標楷體" w:eastAsia="標楷體" w:hAnsi="標楷體"/>
          <w:color w:val="000000" w:themeColor="text1"/>
          <w:sz w:val="40"/>
          <w:szCs w:val="36"/>
        </w:rPr>
      </w:pPr>
      <w:r w:rsidRPr="00284290">
        <w:rPr>
          <w:rFonts w:ascii="標楷體" w:eastAsia="標楷體" w:hAnsi="標楷體" w:hint="eastAsia"/>
          <w:color w:val="000000" w:themeColor="text1"/>
          <w:sz w:val="40"/>
          <w:szCs w:val="36"/>
        </w:rPr>
        <w:t>草案總說明</w:t>
      </w:r>
      <w:bookmarkEnd w:id="0"/>
    </w:p>
    <w:p w14:paraId="0D848BCF" w14:textId="0F7B4ADA" w:rsidR="00672E7C" w:rsidRPr="00B318D4" w:rsidRDefault="00672E7C" w:rsidP="00570E75">
      <w:pPr>
        <w:widowControl/>
        <w:spacing w:line="460" w:lineRule="exact"/>
        <w:ind w:leftChars="650" w:left="1560" w:rightChars="580" w:right="13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東縣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簡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稱本縣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富岡港為本縣離島之交通中樞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屬</w:t>
      </w:r>
      <w:r w:rsidR="00231C4D">
        <w:rPr>
          <w:rFonts w:ascii="標楷體" w:eastAsia="標楷體" w:hAnsi="標楷體" w:hint="eastAsia"/>
          <w:color w:val="000000" w:themeColor="text1"/>
          <w:sz w:val="28"/>
          <w:szCs w:val="28"/>
        </w:rPr>
        <w:t>公共建設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284290" w:rsidRPr="00284290">
        <w:rPr>
          <w:rFonts w:ascii="標楷體" w:eastAsia="標楷體" w:hAnsi="標楷體"/>
          <w:color w:val="000000" w:themeColor="text1"/>
          <w:sz w:val="28"/>
          <w:szCs w:val="28"/>
        </w:rPr>
        <w:t>為離島海運的重要一環，</w:t>
      </w:r>
      <w:r w:rsidR="00284290" w:rsidRP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係</w:t>
      </w:r>
      <w:r w:rsid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旅客及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縣</w:t>
      </w:r>
      <w:r w:rsid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民往返</w:t>
      </w:r>
      <w:proofErr w:type="gramStart"/>
      <w:r w:rsid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東、綠島、蘭嶼</w:t>
      </w:r>
      <w:r w:rsidR="00284290" w:rsidRP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284290" w:rsidRPr="00284290">
        <w:rPr>
          <w:rFonts w:ascii="標楷體" w:eastAsia="標楷體" w:hAnsi="標楷體"/>
          <w:color w:val="000000" w:themeColor="text1"/>
          <w:sz w:val="28"/>
          <w:szCs w:val="28"/>
        </w:rPr>
        <w:t>轉運樞紐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C13703" w:rsidRPr="00C13703">
        <w:rPr>
          <w:rFonts w:ascii="標楷體" w:eastAsia="標楷體" w:hAnsi="標楷體" w:hint="eastAsia"/>
          <w:color w:val="000000" w:themeColor="text1"/>
          <w:sz w:val="28"/>
          <w:szCs w:val="28"/>
        </w:rPr>
        <w:t>為維護</w:t>
      </w:r>
      <w:r w:rsid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C13703">
        <w:rPr>
          <w:rFonts w:ascii="標楷體" w:eastAsia="標楷體" w:hAnsi="標楷體" w:hint="eastAsia"/>
          <w:color w:val="000000" w:themeColor="text1"/>
          <w:sz w:val="28"/>
          <w:szCs w:val="28"/>
        </w:rPr>
        <w:t>縣</w:t>
      </w:r>
      <w:r w:rsidR="00570E75">
        <w:rPr>
          <w:rFonts w:ascii="標楷體" w:eastAsia="標楷體" w:hAnsi="標楷體" w:hint="eastAsia"/>
          <w:color w:val="000000" w:themeColor="text1"/>
          <w:sz w:val="28"/>
          <w:szCs w:val="28"/>
        </w:rPr>
        <w:t>海運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客運</w:t>
      </w:r>
      <w:r w:rsidR="00570E75" w:rsidRPr="00570E75">
        <w:rPr>
          <w:rFonts w:ascii="標楷體" w:eastAsia="標楷體" w:hAnsi="標楷體"/>
          <w:color w:val="000000" w:themeColor="text1"/>
          <w:sz w:val="28"/>
          <w:szCs w:val="28"/>
        </w:rPr>
        <w:t>場站</w:t>
      </w:r>
      <w:r w:rsidR="00C13703" w:rsidRPr="00C13703">
        <w:rPr>
          <w:rFonts w:ascii="標楷體" w:eastAsia="標楷體" w:hAnsi="標楷體" w:hint="eastAsia"/>
          <w:color w:val="000000" w:themeColor="text1"/>
          <w:sz w:val="28"/>
          <w:szCs w:val="28"/>
        </w:rPr>
        <w:t>營運品質，建立</w:t>
      </w:r>
      <w:r w:rsidR="00C13703">
        <w:rPr>
          <w:rFonts w:ascii="標楷體" w:eastAsia="標楷體" w:hAnsi="標楷體" w:hint="eastAsia"/>
          <w:color w:val="000000" w:themeColor="text1"/>
          <w:sz w:val="28"/>
          <w:szCs w:val="28"/>
        </w:rPr>
        <w:t>優良</w:t>
      </w:r>
      <w:r w:rsid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284290" w:rsidRPr="00284290">
        <w:rPr>
          <w:rFonts w:ascii="標楷體" w:eastAsia="標楷體" w:hAnsi="標楷體"/>
          <w:color w:val="000000" w:themeColor="text1"/>
          <w:sz w:val="28"/>
          <w:szCs w:val="28"/>
        </w:rPr>
        <w:t>有效</w:t>
      </w:r>
      <w:r w:rsidR="00C13703" w:rsidRPr="00C13703">
        <w:rPr>
          <w:rFonts w:ascii="標楷體" w:eastAsia="標楷體" w:hAnsi="標楷體" w:hint="eastAsia"/>
          <w:color w:val="000000" w:themeColor="text1"/>
          <w:sz w:val="28"/>
          <w:szCs w:val="28"/>
        </w:rPr>
        <w:t>維護管理機制</w:t>
      </w:r>
      <w:r w:rsidR="0028429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並落實使用者付費精神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爰</w:t>
      </w:r>
      <w:proofErr w:type="gramEnd"/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擬具「</w:t>
      </w:r>
      <w:proofErr w:type="gramStart"/>
      <w:r w:rsidR="0083561B" w:rsidRPr="0083561B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83561B" w:rsidRPr="0083561B">
        <w:rPr>
          <w:rFonts w:ascii="標楷體" w:eastAsia="標楷體" w:hAnsi="標楷體" w:hint="eastAsia"/>
          <w:color w:val="000000" w:themeColor="text1"/>
          <w:sz w:val="28"/>
          <w:szCs w:val="28"/>
        </w:rPr>
        <w:t>東縣</w:t>
      </w:r>
      <w:r w:rsidR="002A736C">
        <w:rPr>
          <w:rFonts w:ascii="標楷體" w:eastAsia="標楷體" w:hAnsi="標楷體" w:hint="eastAsia"/>
          <w:color w:val="000000" w:themeColor="text1"/>
          <w:sz w:val="28"/>
          <w:szCs w:val="28"/>
        </w:rPr>
        <w:t>海運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客運</w:t>
      </w:r>
      <w:r w:rsidR="00010AD5">
        <w:rPr>
          <w:rFonts w:ascii="標楷體" w:eastAsia="標楷體" w:hAnsi="標楷體" w:hint="eastAsia"/>
          <w:color w:val="000000" w:themeColor="text1"/>
          <w:sz w:val="28"/>
          <w:szCs w:val="28"/>
        </w:rPr>
        <w:t>場站</w:t>
      </w:r>
      <w:r w:rsidR="003C786F">
        <w:rPr>
          <w:rFonts w:ascii="標楷體" w:eastAsia="標楷體" w:hAnsi="標楷體" w:hint="eastAsia"/>
          <w:color w:val="000000" w:themeColor="text1"/>
          <w:sz w:val="28"/>
          <w:szCs w:val="28"/>
        </w:rPr>
        <w:t>清潔</w:t>
      </w:r>
      <w:r w:rsidR="0083561B" w:rsidRPr="0083561B">
        <w:rPr>
          <w:rFonts w:ascii="標楷體" w:eastAsia="標楷體" w:hAnsi="標楷體" w:hint="eastAsia"/>
          <w:color w:val="000000" w:themeColor="text1"/>
          <w:sz w:val="28"/>
          <w:szCs w:val="28"/>
        </w:rPr>
        <w:t>維護管理費收費</w:t>
      </w:r>
      <w:r w:rsidR="00607C7F">
        <w:rPr>
          <w:rFonts w:ascii="標楷體" w:eastAsia="標楷體" w:hAnsi="標楷體" w:hint="eastAsia"/>
          <w:color w:val="000000" w:themeColor="text1"/>
          <w:sz w:val="28"/>
          <w:szCs w:val="28"/>
        </w:rPr>
        <w:t>標準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」草案，其要點如下：</w:t>
      </w:r>
    </w:p>
    <w:p w14:paraId="30F43D39" w14:textId="01F1F288" w:rsidR="00672E7C" w:rsidRPr="00B318D4" w:rsidRDefault="00672E7C" w:rsidP="00672E7C">
      <w:pPr>
        <w:pStyle w:val="a5"/>
        <w:widowControl/>
        <w:numPr>
          <w:ilvl w:val="0"/>
          <w:numId w:val="16"/>
        </w:numPr>
        <w:spacing w:line="460" w:lineRule="exact"/>
        <w:ind w:leftChars="0" w:rightChars="580" w:right="13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5F0811">
        <w:rPr>
          <w:rFonts w:ascii="標楷體" w:eastAsia="標楷體" w:hAnsi="標楷體" w:hint="eastAsia"/>
          <w:color w:val="000000" w:themeColor="text1"/>
          <w:sz w:val="28"/>
          <w:szCs w:val="28"/>
        </w:rPr>
        <w:t>標準訂定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目的</w:t>
      </w:r>
      <w:r w:rsidR="00CF218D">
        <w:rPr>
          <w:rFonts w:ascii="標楷體" w:eastAsia="標楷體" w:hAnsi="標楷體" w:hint="eastAsia"/>
          <w:color w:val="000000" w:themeColor="text1"/>
          <w:sz w:val="28"/>
          <w:szCs w:val="28"/>
        </w:rPr>
        <w:t>及依據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。(草案第一條)</w:t>
      </w:r>
    </w:p>
    <w:p w14:paraId="618F10E9" w14:textId="61EAA062" w:rsidR="00672E7C" w:rsidRPr="00B318D4" w:rsidRDefault="00570E75" w:rsidP="00672E7C">
      <w:pPr>
        <w:pStyle w:val="a5"/>
        <w:widowControl/>
        <w:numPr>
          <w:ilvl w:val="0"/>
          <w:numId w:val="16"/>
        </w:numPr>
        <w:spacing w:line="460" w:lineRule="exact"/>
        <w:ind w:leftChars="0" w:rightChars="580" w:right="13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標準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之名詞定義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。(草案第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條)</w:t>
      </w:r>
    </w:p>
    <w:p w14:paraId="4888A56B" w14:textId="3CD5AC0E" w:rsidR="00672E7C" w:rsidRPr="00B318D4" w:rsidRDefault="00EF1E3D" w:rsidP="00672E7C">
      <w:pPr>
        <w:pStyle w:val="a5"/>
        <w:widowControl/>
        <w:numPr>
          <w:ilvl w:val="0"/>
          <w:numId w:val="16"/>
        </w:numPr>
        <w:spacing w:line="460" w:lineRule="exact"/>
        <w:ind w:leftChars="0" w:left="2410" w:rightChars="580" w:right="1392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0AD5">
        <w:rPr>
          <w:rFonts w:ascii="標楷體" w:eastAsia="標楷體" w:hAnsi="標楷體" w:hint="eastAsia"/>
          <w:color w:val="000000" w:themeColor="text1"/>
          <w:sz w:val="28"/>
        </w:rPr>
        <w:t>收費對象及標準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。(草案第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條)</w:t>
      </w:r>
    </w:p>
    <w:p w14:paraId="3D3ECD7E" w14:textId="15D83170" w:rsidR="00672E7C" w:rsidRPr="00B318D4" w:rsidRDefault="00EF1E3D" w:rsidP="00672E7C">
      <w:pPr>
        <w:pStyle w:val="a5"/>
        <w:widowControl/>
        <w:numPr>
          <w:ilvl w:val="0"/>
          <w:numId w:val="16"/>
        </w:numPr>
        <w:spacing w:line="460" w:lineRule="exact"/>
        <w:ind w:leftChars="0" w:left="2410" w:rightChars="580" w:right="1392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F1E3D">
        <w:rPr>
          <w:rFonts w:ascii="標楷體" w:eastAsia="標楷體" w:hAnsi="標楷體" w:hint="eastAsia"/>
          <w:color w:val="000000" w:themeColor="text1"/>
          <w:sz w:val="28"/>
          <w:szCs w:val="28"/>
        </w:rPr>
        <w:t>免繳納清潔維護管理費之對象。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(草案第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條)</w:t>
      </w:r>
    </w:p>
    <w:p w14:paraId="2D5E2986" w14:textId="5FD1CE13" w:rsidR="00672E7C" w:rsidRPr="00B318D4" w:rsidRDefault="00EF1E3D" w:rsidP="00672E7C">
      <w:pPr>
        <w:pStyle w:val="a5"/>
        <w:widowControl/>
        <w:numPr>
          <w:ilvl w:val="0"/>
          <w:numId w:val="16"/>
        </w:numPr>
        <w:spacing w:line="460" w:lineRule="exact"/>
        <w:ind w:leftChars="0" w:rightChars="580" w:right="13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收入之解繳縣庫規定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。(草案第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條)</w:t>
      </w:r>
    </w:p>
    <w:p w14:paraId="106BCFDA" w14:textId="65DD3CA0" w:rsidR="00672E7C" w:rsidRPr="00B318D4" w:rsidRDefault="002A736C" w:rsidP="00672E7C">
      <w:pPr>
        <w:pStyle w:val="a5"/>
        <w:widowControl/>
        <w:numPr>
          <w:ilvl w:val="0"/>
          <w:numId w:val="16"/>
        </w:numPr>
        <w:spacing w:line="460" w:lineRule="exact"/>
        <w:ind w:leftChars="0" w:left="2410" w:rightChars="580" w:right="1392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標準</w:t>
      </w:r>
      <w:r>
        <w:rPr>
          <w:rFonts w:ascii="標楷體" w:eastAsia="標楷體" w:hAnsi="標楷體" w:hint="eastAsia"/>
          <w:color w:val="000000" w:themeColor="text1"/>
          <w:sz w:val="28"/>
        </w:rPr>
        <w:t>收取費用之用途</w:t>
      </w:r>
      <w:r w:rsidR="00672E7C" w:rsidRPr="00B318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(草案第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條)</w:t>
      </w:r>
    </w:p>
    <w:p w14:paraId="13118D54" w14:textId="1B5A2AF0" w:rsidR="00672E7C" w:rsidRDefault="00022478" w:rsidP="00672E7C">
      <w:pPr>
        <w:pStyle w:val="a5"/>
        <w:widowControl/>
        <w:numPr>
          <w:ilvl w:val="0"/>
          <w:numId w:val="16"/>
        </w:numPr>
        <w:spacing w:line="460" w:lineRule="exact"/>
        <w:ind w:leftChars="0" w:left="2410" w:rightChars="580" w:right="1392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購買船票後</w:t>
      </w:r>
      <w:r w:rsidR="006F4BA3">
        <w:rPr>
          <w:rFonts w:ascii="標楷體" w:eastAsia="標楷體" w:hAnsi="標楷體" w:hint="eastAsia"/>
          <w:color w:val="000000" w:themeColor="text1"/>
          <w:sz w:val="28"/>
        </w:rPr>
        <w:t>退票者，申請退</w:t>
      </w:r>
      <w:r>
        <w:rPr>
          <w:rFonts w:ascii="標楷體" w:eastAsia="標楷體" w:hAnsi="標楷體" w:hint="eastAsia"/>
          <w:color w:val="000000" w:themeColor="text1"/>
          <w:sz w:val="28"/>
        </w:rPr>
        <w:t>還清潔費之規定</w:t>
      </w:r>
      <w:r w:rsidR="006F4BA3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(草案第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672E7C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條)</w:t>
      </w:r>
    </w:p>
    <w:p w14:paraId="34A9B6C5" w14:textId="059F15FC" w:rsidR="006F4BA3" w:rsidRPr="00B318D4" w:rsidRDefault="006F4BA3" w:rsidP="00672E7C">
      <w:pPr>
        <w:pStyle w:val="a5"/>
        <w:widowControl/>
        <w:numPr>
          <w:ilvl w:val="0"/>
          <w:numId w:val="16"/>
        </w:numPr>
        <w:spacing w:line="460" w:lineRule="exact"/>
        <w:ind w:leftChars="0" w:left="2410" w:rightChars="580" w:right="1392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標準</w:t>
      </w:r>
      <w:r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實行日期</w:t>
      </w:r>
      <w:r w:rsidRPr="00B318D4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BE6D1D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(草案第</w:t>
      </w:r>
      <w:r w:rsidR="00022478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BE6D1D" w:rsidRPr="00B318D4">
        <w:rPr>
          <w:rFonts w:ascii="標楷體" w:eastAsia="標楷體" w:hAnsi="標楷體" w:hint="eastAsia"/>
          <w:color w:val="000000" w:themeColor="text1"/>
          <w:sz w:val="28"/>
          <w:szCs w:val="28"/>
        </w:rPr>
        <w:t>條)</w:t>
      </w:r>
    </w:p>
    <w:p w14:paraId="486C7142" w14:textId="0EEE34B2" w:rsidR="00672E7C" w:rsidRDefault="00672E7C"/>
    <w:p w14:paraId="63684F61" w14:textId="33BA175A" w:rsidR="002A736C" w:rsidRDefault="002A736C"/>
    <w:p w14:paraId="051EACBE" w14:textId="77777777" w:rsidR="002A736C" w:rsidRDefault="002A736C"/>
    <w:p w14:paraId="6E57A4B7" w14:textId="63215EAC" w:rsidR="00672E7C" w:rsidRDefault="00672E7C"/>
    <w:p w14:paraId="1239CE92" w14:textId="4EB66199" w:rsidR="002A736C" w:rsidRDefault="002A736C"/>
    <w:p w14:paraId="45CB0B04" w14:textId="19726987" w:rsidR="002A736C" w:rsidRDefault="002A736C"/>
    <w:p w14:paraId="5547280C" w14:textId="25D8438E" w:rsidR="002A736C" w:rsidRDefault="002A736C"/>
    <w:p w14:paraId="74A46757" w14:textId="431B24C3" w:rsidR="002A736C" w:rsidRDefault="002A736C"/>
    <w:p w14:paraId="035E19DF" w14:textId="4C1328FF" w:rsidR="00022478" w:rsidRDefault="00022478"/>
    <w:p w14:paraId="1618A631" w14:textId="4AAC5A53" w:rsidR="00022478" w:rsidRDefault="00022478"/>
    <w:p w14:paraId="511208A7" w14:textId="3BE2DB17" w:rsidR="00022478" w:rsidRDefault="00022478"/>
    <w:p w14:paraId="08FBD4D4" w14:textId="402089D4" w:rsidR="00022478" w:rsidRDefault="00022478"/>
    <w:p w14:paraId="3B54686D" w14:textId="3036F258" w:rsidR="00022478" w:rsidRDefault="00022478"/>
    <w:p w14:paraId="46FBDE27" w14:textId="4786633F" w:rsidR="00022478" w:rsidRDefault="00022478"/>
    <w:p w14:paraId="099A4301" w14:textId="77777777" w:rsidR="00022478" w:rsidRDefault="00022478">
      <w:pPr>
        <w:rPr>
          <w:rFonts w:hint="eastAsia"/>
        </w:rPr>
      </w:pPr>
    </w:p>
    <w:p w14:paraId="307B9BA6" w14:textId="7E092C0A" w:rsidR="00672E7C" w:rsidRDefault="00672E7C">
      <w:pPr>
        <w:rPr>
          <w:rFonts w:ascii="Batang" w:hAnsi="Batang"/>
        </w:rPr>
      </w:pPr>
    </w:p>
    <w:p w14:paraId="40EB820E" w14:textId="25E927D5" w:rsidR="00022478" w:rsidRDefault="00022478">
      <w:pPr>
        <w:rPr>
          <w:rFonts w:ascii="Batang" w:hAnsi="Batang"/>
        </w:rPr>
      </w:pPr>
    </w:p>
    <w:p w14:paraId="7CA9DA8F" w14:textId="0CF2630B" w:rsidR="00022478" w:rsidRPr="00284290" w:rsidRDefault="00022478">
      <w:pPr>
        <w:rPr>
          <w:rFonts w:ascii="Batang" w:hAnsi="Batang" w:hint="eastAsia"/>
        </w:rPr>
      </w:pPr>
      <w:proofErr w:type="gramStart"/>
      <w:r w:rsidRPr="0083561B">
        <w:rPr>
          <w:rFonts w:ascii="標楷體" w:eastAsia="標楷體" w:hAnsi="標楷體" w:hint="eastAsia"/>
          <w:color w:val="000000" w:themeColor="text1"/>
          <w:sz w:val="32"/>
        </w:rPr>
        <w:lastRenderedPageBreak/>
        <w:t>臺</w:t>
      </w:r>
      <w:proofErr w:type="gramEnd"/>
      <w:r w:rsidRPr="0083561B">
        <w:rPr>
          <w:rFonts w:ascii="標楷體" w:eastAsia="標楷體" w:hAnsi="標楷體" w:hint="eastAsia"/>
          <w:color w:val="000000" w:themeColor="text1"/>
          <w:sz w:val="32"/>
        </w:rPr>
        <w:t>東縣</w:t>
      </w:r>
      <w:r>
        <w:rPr>
          <w:rFonts w:ascii="標楷體" w:eastAsia="標楷體" w:hAnsi="標楷體" w:hint="eastAsia"/>
          <w:color w:val="000000" w:themeColor="text1"/>
          <w:sz w:val="32"/>
        </w:rPr>
        <w:t>海運</w:t>
      </w:r>
      <w:r>
        <w:rPr>
          <w:rFonts w:ascii="標楷體" w:eastAsia="標楷體" w:hAnsi="標楷體" w:hint="eastAsia"/>
          <w:color w:val="000000" w:themeColor="text1"/>
          <w:sz w:val="32"/>
        </w:rPr>
        <w:t>客運</w:t>
      </w:r>
      <w:r>
        <w:rPr>
          <w:rFonts w:ascii="標楷體" w:eastAsia="標楷體" w:hAnsi="標楷體" w:hint="eastAsia"/>
          <w:color w:val="000000" w:themeColor="text1"/>
          <w:sz w:val="32"/>
        </w:rPr>
        <w:t>場站</w:t>
      </w:r>
      <w:r w:rsidRPr="0083561B">
        <w:rPr>
          <w:rFonts w:ascii="標楷體" w:eastAsia="標楷體" w:hAnsi="標楷體" w:hint="eastAsia"/>
          <w:color w:val="000000" w:themeColor="text1"/>
          <w:sz w:val="32"/>
        </w:rPr>
        <w:t>清潔維護管理費收費</w:t>
      </w:r>
      <w:r>
        <w:rPr>
          <w:rFonts w:ascii="標楷體" w:eastAsia="標楷體" w:hAnsi="標楷體" w:hint="eastAsia"/>
          <w:color w:val="000000" w:themeColor="text1"/>
          <w:sz w:val="32"/>
        </w:rPr>
        <w:t>標準</w:t>
      </w:r>
      <w:r w:rsidRPr="00B318D4">
        <w:rPr>
          <w:rFonts w:ascii="標楷體" w:eastAsia="標楷體" w:hAnsi="標楷體" w:hint="eastAsia"/>
          <w:color w:val="000000" w:themeColor="text1"/>
          <w:sz w:val="32"/>
        </w:rPr>
        <w:t>草案</w:t>
      </w:r>
    </w:p>
    <w:tbl>
      <w:tblPr>
        <w:tblStyle w:val="a4"/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3"/>
        <w:gridCol w:w="4265"/>
      </w:tblGrid>
      <w:tr w:rsidR="00B318D4" w:rsidRPr="00B318D4" w14:paraId="0D877DE4" w14:textId="77777777" w:rsidTr="00022478">
        <w:trPr>
          <w:trHeight w:val="681"/>
        </w:trPr>
        <w:tc>
          <w:tcPr>
            <w:tcW w:w="5983" w:type="dxa"/>
          </w:tcPr>
          <w:p w14:paraId="0D877DE2" w14:textId="77777777" w:rsidR="00716D95" w:rsidRPr="00B318D4" w:rsidRDefault="00716D95" w:rsidP="0082593B">
            <w:pPr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318D4">
              <w:rPr>
                <w:rFonts w:ascii="標楷體" w:eastAsia="標楷體" w:hAnsi="標楷體" w:hint="eastAsia"/>
                <w:color w:val="000000" w:themeColor="text1"/>
                <w:sz w:val="32"/>
              </w:rPr>
              <w:t>條文</w:t>
            </w:r>
          </w:p>
        </w:tc>
        <w:tc>
          <w:tcPr>
            <w:tcW w:w="4265" w:type="dxa"/>
          </w:tcPr>
          <w:p w14:paraId="0D877DE3" w14:textId="77777777" w:rsidR="00716D95" w:rsidRPr="00B318D4" w:rsidRDefault="00716D95" w:rsidP="0082593B">
            <w:pPr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B318D4">
              <w:rPr>
                <w:rFonts w:ascii="標楷體" w:eastAsia="標楷體" w:hAnsi="標楷體" w:hint="eastAsia"/>
                <w:color w:val="000000" w:themeColor="text1"/>
                <w:sz w:val="32"/>
              </w:rPr>
              <w:t>說明</w:t>
            </w:r>
          </w:p>
        </w:tc>
      </w:tr>
      <w:tr w:rsidR="00B318D4" w:rsidRPr="00B318D4" w14:paraId="0D877DE7" w14:textId="77777777" w:rsidTr="00022478">
        <w:trPr>
          <w:trHeight w:val="1520"/>
        </w:trPr>
        <w:tc>
          <w:tcPr>
            <w:tcW w:w="5983" w:type="dxa"/>
          </w:tcPr>
          <w:p w14:paraId="0D877DE5" w14:textId="758DE491" w:rsidR="00716D95" w:rsidRPr="00CF218D" w:rsidRDefault="00CF218D" w:rsidP="00CF218D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F21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為維護</w:t>
            </w:r>
            <w:proofErr w:type="gramStart"/>
            <w:r w:rsidR="00022478" w:rsidRP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022478" w:rsidRP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</w:t>
            </w:r>
            <w:r w:rsidR="007B3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縣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（以下簡稱本縣）</w:t>
            </w:r>
            <w:r w:rsidR="009D22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海運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客運</w:t>
            </w:r>
            <w:r w:rsidR="00010A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場站</w:t>
            </w:r>
            <w:r w:rsidRPr="00C137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營運品質</w:t>
            </w:r>
            <w:r w:rsidRPr="00CF21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建立優良且</w:t>
            </w:r>
            <w:r w:rsidRPr="002842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有效</w:t>
            </w:r>
            <w:r w:rsidRPr="00C137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維護管理機制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CF21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依據規費法第十條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規定</w:t>
            </w:r>
            <w:r w:rsidRPr="00CF21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，訂定本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標準</w:t>
            </w:r>
            <w:r w:rsidRPr="00CF218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4265" w:type="dxa"/>
          </w:tcPr>
          <w:p w14:paraId="0D877DE6" w14:textId="6A45218D" w:rsidR="00716D95" w:rsidRPr="00B318D4" w:rsidRDefault="00716D95" w:rsidP="00716D95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318D4">
              <w:rPr>
                <w:rFonts w:ascii="標楷體" w:eastAsia="標楷體" w:hAnsi="標楷體" w:hint="eastAsia"/>
                <w:color w:val="000000" w:themeColor="text1"/>
                <w:sz w:val="28"/>
              </w:rPr>
              <w:t>本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</w:rPr>
              <w:t>標準訂定</w:t>
            </w:r>
            <w:r w:rsidRPr="00B318D4">
              <w:rPr>
                <w:rFonts w:ascii="標楷體" w:eastAsia="標楷體" w:hAnsi="標楷體" w:hint="eastAsia"/>
                <w:color w:val="000000" w:themeColor="text1"/>
                <w:sz w:val="28"/>
              </w:rPr>
              <w:t>目的</w:t>
            </w:r>
            <w:r w:rsidR="00CF218D">
              <w:rPr>
                <w:rFonts w:ascii="標楷體" w:eastAsia="標楷體" w:hAnsi="標楷體" w:hint="eastAsia"/>
                <w:color w:val="000000" w:themeColor="text1"/>
                <w:sz w:val="28"/>
              </w:rPr>
              <w:t>及依據</w:t>
            </w:r>
            <w:r w:rsidRPr="00B318D4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</w:tr>
      <w:tr w:rsidR="00B318D4" w:rsidRPr="00B318D4" w14:paraId="0D877DFA" w14:textId="77777777" w:rsidTr="00022478">
        <w:trPr>
          <w:trHeight w:val="705"/>
        </w:trPr>
        <w:tc>
          <w:tcPr>
            <w:tcW w:w="5983" w:type="dxa"/>
          </w:tcPr>
          <w:p w14:paraId="0D877DF8" w14:textId="273A9C30" w:rsidR="00851423" w:rsidRPr="00010AD5" w:rsidRDefault="00010AD5" w:rsidP="00010AD5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10A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標準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所稱海運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場站指本縣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富岡港交通船客運服務中心</w:t>
            </w:r>
            <w:r w:rsidRPr="00010A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4265" w:type="dxa"/>
          </w:tcPr>
          <w:p w14:paraId="0D877DF9" w14:textId="1CE0ED6E" w:rsidR="00815159" w:rsidRPr="00CF218D" w:rsidRDefault="00CF218D" w:rsidP="00CF218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本</w:t>
            </w:r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</w:rPr>
              <w:t>標準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之</w:t>
            </w:r>
            <w:r w:rsidR="00010AD5">
              <w:rPr>
                <w:rFonts w:ascii="標楷體" w:eastAsia="標楷體" w:hAnsi="標楷體" w:hint="eastAsia"/>
                <w:color w:val="000000" w:themeColor="text1"/>
                <w:sz w:val="28"/>
              </w:rPr>
              <w:t>名詞定義</w:t>
            </w:r>
            <w:r w:rsidR="009D22A9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</w:tr>
      <w:tr w:rsidR="00B318D4" w:rsidRPr="00B318D4" w14:paraId="0D877E10" w14:textId="77777777" w:rsidTr="00022478">
        <w:trPr>
          <w:trHeight w:val="441"/>
        </w:trPr>
        <w:tc>
          <w:tcPr>
            <w:tcW w:w="5983" w:type="dxa"/>
          </w:tcPr>
          <w:p w14:paraId="0D877E0E" w14:textId="4978647B" w:rsidR="001A6F80" w:rsidRPr="000730EB" w:rsidRDefault="00010AD5" w:rsidP="000730EB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凡</w:t>
            </w:r>
            <w:r w:rsidRPr="008356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購買船票者，</w:t>
            </w:r>
            <w:proofErr w:type="gramStart"/>
            <w:r w:rsidR="000224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每趟次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proofErr w:type="gramEnd"/>
            <w:r w:rsidRPr="008356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依規定繳納清潔維護</w:t>
            </w:r>
            <w:r w:rsidR="007B3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管理</w:t>
            </w:r>
            <w:r w:rsidRPr="008356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</w:t>
            </w:r>
            <w:r w:rsidR="008513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="008513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</w:t>
            </w:r>
            <w:r w:rsidR="008513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稱</w:t>
            </w:r>
            <w:r w:rsidR="007B3EA1" w:rsidRPr="00EC6A19">
              <w:rPr>
                <w:rFonts w:ascii="標楷體" w:eastAsia="標楷體" w:hAnsi="標楷體" w:hint="eastAsia"/>
                <w:sz w:val="28"/>
                <w:szCs w:val="28"/>
              </w:rPr>
              <w:t>清潔</w:t>
            </w:r>
            <w:r w:rsidR="008513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費）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每人新臺幣三十元。</w:t>
            </w:r>
          </w:p>
        </w:tc>
        <w:tc>
          <w:tcPr>
            <w:tcW w:w="4265" w:type="dxa"/>
          </w:tcPr>
          <w:p w14:paraId="0D877E0F" w14:textId="6BA2D9F0" w:rsidR="00732DD8" w:rsidRPr="00010AD5" w:rsidRDefault="00010AD5" w:rsidP="00010AD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10AD5">
              <w:rPr>
                <w:rFonts w:ascii="標楷體" w:eastAsia="標楷體" w:hAnsi="標楷體" w:hint="eastAsia"/>
                <w:color w:val="000000" w:themeColor="text1"/>
                <w:sz w:val="28"/>
              </w:rPr>
              <w:t>收費對象及標準</w:t>
            </w:r>
            <w:r w:rsidR="009D22A9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</w:tr>
      <w:tr w:rsidR="00B318D4" w:rsidRPr="00B318D4" w14:paraId="0D877E15" w14:textId="77777777" w:rsidTr="00022478">
        <w:trPr>
          <w:trHeight w:val="2261"/>
        </w:trPr>
        <w:tc>
          <w:tcPr>
            <w:tcW w:w="5983" w:type="dxa"/>
          </w:tcPr>
          <w:p w14:paraId="70CC2B8D" w14:textId="49783E46" w:rsidR="00716D95" w:rsidRPr="008513EA" w:rsidRDefault="001A6F80" w:rsidP="008513EA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購買船票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而具有下列資格者，</w:t>
            </w:r>
            <w:r w:rsidRP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免</w:t>
            </w:r>
            <w:r w:rsidR="00DC10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繳納</w:t>
            </w:r>
            <w:r w:rsidR="007B3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</w:t>
            </w:r>
            <w:r w:rsidRPr="008513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費：</w:t>
            </w:r>
          </w:p>
          <w:p w14:paraId="6511CE66" w14:textId="2026C002" w:rsidR="001A6F80" w:rsidRDefault="00865589" w:rsidP="001A6F80">
            <w:pPr>
              <w:pStyle w:val="a5"/>
              <w:numPr>
                <w:ilvl w:val="0"/>
                <w:numId w:val="3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655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未滿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8655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歲幼童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並持有證明者</w:t>
            </w:r>
            <w:r w:rsid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2F70D32F" w14:textId="7D393D52" w:rsidR="001A6F80" w:rsidRDefault="000730EB" w:rsidP="001A6F80">
            <w:pPr>
              <w:pStyle w:val="a5"/>
              <w:numPr>
                <w:ilvl w:val="0"/>
                <w:numId w:val="3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持有</w:t>
            </w:r>
            <w:r w:rsidR="001A6F80" w:rsidRP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身心障礙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</w:t>
            </w:r>
            <w:r w:rsidR="001A6F80" w:rsidRP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者及其必要之陪伴者一人</w:t>
            </w:r>
            <w:r w:rsidR="00DC10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1A6F80" w:rsidRP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持有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身心障礙</w:t>
            </w:r>
            <w:r w:rsidR="001A6F80" w:rsidRP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證明者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，背面「必要陪伴者優惠措施」欄位需註記「國內大眾運輸工具」</w:t>
            </w:r>
            <w:r w:rsidR="00DC10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="001A6F80" w:rsidRPr="001A6F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D877E13" w14:textId="1855D5B3" w:rsidR="007B3EA1" w:rsidRPr="00865589" w:rsidRDefault="00013A2E" w:rsidP="00865589">
            <w:pPr>
              <w:pStyle w:val="a5"/>
              <w:numPr>
                <w:ilvl w:val="0"/>
                <w:numId w:val="3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0E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設籍綠島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1E0E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、蘭嶼鄉之鄉民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並</w:t>
            </w:r>
            <w:r w:rsidR="00DC10FE" w:rsidRPr="001E0E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持有證明者。</w:t>
            </w:r>
          </w:p>
        </w:tc>
        <w:tc>
          <w:tcPr>
            <w:tcW w:w="4265" w:type="dxa"/>
          </w:tcPr>
          <w:p w14:paraId="0D21E3D1" w14:textId="27317764" w:rsidR="00EF1E3D" w:rsidRPr="009D22A9" w:rsidRDefault="009D22A9" w:rsidP="009D22A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D22A9">
              <w:rPr>
                <w:rFonts w:ascii="標楷體" w:eastAsia="標楷體" w:hAnsi="標楷體" w:hint="eastAsia"/>
                <w:color w:val="000000" w:themeColor="text1"/>
                <w:sz w:val="28"/>
              </w:rPr>
              <w:t>免繳納</w:t>
            </w:r>
            <w:r w:rsidR="007B3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</w:t>
            </w:r>
            <w:r w:rsidRPr="009D22A9">
              <w:rPr>
                <w:rFonts w:ascii="標楷體" w:eastAsia="標楷體" w:hAnsi="標楷體" w:hint="eastAsia"/>
                <w:color w:val="000000" w:themeColor="text1"/>
                <w:sz w:val="28"/>
              </w:rPr>
              <w:t>費之對象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：</w:t>
            </w:r>
          </w:p>
          <w:p w14:paraId="1CD3416F" w14:textId="69252426" w:rsidR="00EF1E3D" w:rsidRPr="00EF1E3D" w:rsidRDefault="00EF1E3D" w:rsidP="00EF1E3D">
            <w:pPr>
              <w:pStyle w:val="a5"/>
              <w:numPr>
                <w:ilvl w:val="0"/>
                <w:numId w:val="3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第一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款為考量未滿三歲之幼童對海運客運場站利用所增成本甚微，</w:t>
            </w:r>
            <w:proofErr w:type="gramStart"/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故免繳納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  <w:p w14:paraId="758662C8" w14:textId="1B87B8D2" w:rsidR="00DC10FE" w:rsidRDefault="001A6F80" w:rsidP="008513EA">
            <w:pPr>
              <w:pStyle w:val="a5"/>
              <w:numPr>
                <w:ilvl w:val="0"/>
                <w:numId w:val="3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A6F80">
              <w:rPr>
                <w:rFonts w:ascii="標楷體" w:eastAsia="標楷體" w:hAnsi="標楷體" w:hint="eastAsia"/>
                <w:color w:val="000000" w:themeColor="text1"/>
                <w:sz w:val="28"/>
              </w:rPr>
              <w:t>第二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款為維護及保障</w:t>
            </w:r>
            <w:r w:rsidR="005E2C1B" w:rsidRPr="001A6F80">
              <w:rPr>
                <w:rFonts w:ascii="標楷體" w:eastAsia="標楷體" w:hAnsi="標楷體" w:hint="eastAsia"/>
                <w:color w:val="000000" w:themeColor="text1"/>
                <w:sz w:val="28"/>
              </w:rPr>
              <w:t>身心障礙者權益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及福祉，促使身心障礙者能積極社會參與，以保障其就學、就養、就業等權益，</w:t>
            </w:r>
            <w:proofErr w:type="gramStart"/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爰</w:t>
            </w:r>
            <w:proofErr w:type="gramEnd"/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規劃針對身心障礙者及其必要之陪伴者免繳納清潔費</w:t>
            </w:r>
            <w:r w:rsidR="00EF1E3D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  <w:p w14:paraId="0D877E14" w14:textId="12AEF2E3" w:rsidR="003221EA" w:rsidRPr="008513EA" w:rsidRDefault="003221EA" w:rsidP="008513EA">
            <w:pPr>
              <w:pStyle w:val="a5"/>
              <w:numPr>
                <w:ilvl w:val="0"/>
                <w:numId w:val="3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A6F80">
              <w:rPr>
                <w:rFonts w:ascii="標楷體" w:eastAsia="標楷體" w:hAnsi="標楷體" w:hint="eastAsia"/>
                <w:color w:val="000000" w:themeColor="text1"/>
                <w:sz w:val="28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三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款為體恤本縣離島地區居民返鄉行程實</w:t>
            </w:r>
            <w:proofErr w:type="gramStart"/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倍</w:t>
            </w:r>
            <w:proofErr w:type="gramEnd"/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極艱辛，以供優待而訂之</w:t>
            </w:r>
            <w:r w:rsidRPr="003221EA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</w:tr>
      <w:tr w:rsidR="00B318D4" w:rsidRPr="00B318D4" w14:paraId="0D877E18" w14:textId="77777777" w:rsidTr="000730EB">
        <w:trPr>
          <w:trHeight w:val="492"/>
        </w:trPr>
        <w:tc>
          <w:tcPr>
            <w:tcW w:w="5983" w:type="dxa"/>
          </w:tcPr>
          <w:p w14:paraId="0D877E16" w14:textId="00382AEE" w:rsidR="00D65FEC" w:rsidRPr="001E0EFE" w:rsidRDefault="007B3EA1" w:rsidP="001E0EFE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</w:t>
            </w:r>
            <w:r w:rsidR="001E0EFE" w:rsidRPr="001E0E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費之收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入</w:t>
            </w:r>
            <w:r w:rsidR="009D22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依規定解繳縣庫</w:t>
            </w:r>
            <w:r w:rsidR="001E0EFE" w:rsidRPr="001E0E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4265" w:type="dxa"/>
          </w:tcPr>
          <w:p w14:paraId="0D877E17" w14:textId="60B3C27B" w:rsidR="00D65FEC" w:rsidRPr="00B318D4" w:rsidRDefault="009D22A9" w:rsidP="009B16A5">
            <w:pPr>
              <w:pStyle w:val="HTML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收入解繳縣庫</w:t>
            </w:r>
            <w:r w:rsidR="000730EB">
              <w:rPr>
                <w:rFonts w:ascii="標楷體" w:eastAsia="標楷體" w:hAnsi="標楷體" w:hint="eastAsia"/>
                <w:color w:val="000000" w:themeColor="text1"/>
                <w:sz w:val="28"/>
              </w:rPr>
              <w:t>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規定</w:t>
            </w:r>
            <w:r w:rsidR="00EF1E3D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</w:tr>
      <w:tr w:rsidR="00B318D4" w:rsidRPr="00B318D4" w14:paraId="0D877E1D" w14:textId="77777777" w:rsidTr="00022478">
        <w:trPr>
          <w:trHeight w:val="379"/>
        </w:trPr>
        <w:tc>
          <w:tcPr>
            <w:tcW w:w="5983" w:type="dxa"/>
          </w:tcPr>
          <w:p w14:paraId="0D877E1B" w14:textId="57C1A10A" w:rsidR="001A0960" w:rsidRPr="00013A2E" w:rsidRDefault="009D22A9" w:rsidP="00013A2E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本標準所收</w:t>
            </w:r>
            <w:r w:rsidR="007B3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</w:t>
            </w: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費，其用途充為本</w:t>
            </w:r>
            <w:r w:rsidRPr="00013A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縣</w:t>
            </w:r>
            <w:r w:rsidR="00841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富岡港交通船客運服務中心</w:t>
            </w:r>
            <w:r w:rsidRPr="00013A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環境清潔、營運管理等經營費用。</w:t>
            </w:r>
          </w:p>
        </w:tc>
        <w:tc>
          <w:tcPr>
            <w:tcW w:w="4265" w:type="dxa"/>
          </w:tcPr>
          <w:p w14:paraId="0D877E1C" w14:textId="74DB8493" w:rsidR="00532499" w:rsidRPr="00B318D4" w:rsidRDefault="00EF1E3D" w:rsidP="0053249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本標準收取費用之用途</w:t>
            </w:r>
            <w:r w:rsidR="00532499" w:rsidRPr="00B318D4">
              <w:rPr>
                <w:rFonts w:ascii="標楷體" w:eastAsia="標楷體" w:hAnsi="標楷體"/>
                <w:color w:val="000000" w:themeColor="text1"/>
                <w:sz w:val="28"/>
              </w:rPr>
              <w:t>。</w:t>
            </w:r>
          </w:p>
        </w:tc>
      </w:tr>
      <w:tr w:rsidR="00B318D4" w:rsidRPr="00B318D4" w14:paraId="0D877E50" w14:textId="77777777" w:rsidTr="00022478">
        <w:trPr>
          <w:trHeight w:val="841"/>
        </w:trPr>
        <w:tc>
          <w:tcPr>
            <w:tcW w:w="5983" w:type="dxa"/>
          </w:tcPr>
          <w:p w14:paraId="0D877E4E" w14:textId="7D16CFEE" w:rsidR="004729E5" w:rsidRPr="006F4BA3" w:rsidRDefault="004729E5" w:rsidP="006F4BA3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倘因</w:t>
            </w: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天候變化、船舶停駛或其他</w:t>
            </w:r>
            <w:r w:rsidR="00841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不可抗力及不可歸責於購買船票者之</w:t>
            </w: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因素而退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票</w:t>
            </w: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者</w:t>
            </w:r>
            <w:r w:rsidRPr="006F4B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841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無息</w:t>
            </w:r>
            <w:r w:rsidRPr="006F4B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退還</w:t>
            </w:r>
            <w:r w:rsidR="007B3E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</w:t>
            </w:r>
            <w:r w:rsidRPr="006F4B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費。</w:t>
            </w:r>
          </w:p>
        </w:tc>
        <w:tc>
          <w:tcPr>
            <w:tcW w:w="4265" w:type="dxa"/>
          </w:tcPr>
          <w:p w14:paraId="0D877E4F" w14:textId="17949DC0" w:rsidR="008707AC" w:rsidRPr="006F4BA3" w:rsidRDefault="00841CE4" w:rsidP="008707A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購買船票</w:t>
            </w:r>
            <w:r w:rsidR="006F4BA3">
              <w:rPr>
                <w:rFonts w:ascii="標楷體" w:eastAsia="標楷體" w:hAnsi="標楷體" w:hint="eastAsia"/>
                <w:color w:val="000000" w:themeColor="text1"/>
                <w:sz w:val="28"/>
              </w:rPr>
              <w:t>後退票者，申請退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還清潔費之規定</w:t>
            </w:r>
            <w:r w:rsidR="006F4BA3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</w:tr>
      <w:tr w:rsidR="004729E5" w:rsidRPr="00B318D4" w14:paraId="6F6F215D" w14:textId="77777777" w:rsidTr="00022478">
        <w:trPr>
          <w:trHeight w:val="420"/>
        </w:trPr>
        <w:tc>
          <w:tcPr>
            <w:tcW w:w="5983" w:type="dxa"/>
          </w:tcPr>
          <w:p w14:paraId="73245808" w14:textId="79E4E7E7" w:rsidR="004729E5" w:rsidRPr="004729E5" w:rsidRDefault="004729E5" w:rsidP="004729E5">
            <w:pPr>
              <w:pStyle w:val="a5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841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標準</w:t>
            </w: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841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中華民國一百十六年一月一日</w:t>
            </w:r>
            <w:r w:rsidRPr="004729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施行。</w:t>
            </w:r>
          </w:p>
        </w:tc>
        <w:tc>
          <w:tcPr>
            <w:tcW w:w="4265" w:type="dxa"/>
          </w:tcPr>
          <w:p w14:paraId="54522C02" w14:textId="17339398" w:rsidR="004729E5" w:rsidRPr="00B318D4" w:rsidRDefault="004729E5" w:rsidP="008707A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="00841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標準施</w:t>
            </w:r>
            <w:r w:rsidRPr="00B31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行日期</w:t>
            </w:r>
            <w:r w:rsidR="00841C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bookmarkStart w:id="1" w:name="_GoBack"/>
            <w:bookmarkEnd w:id="1"/>
          </w:p>
        </w:tc>
      </w:tr>
    </w:tbl>
    <w:p w14:paraId="0D877E6E" w14:textId="01383129" w:rsidR="00AF299F" w:rsidRPr="00B318D4" w:rsidRDefault="00AF299F">
      <w:pPr>
        <w:rPr>
          <w:color w:val="000000" w:themeColor="text1"/>
        </w:rPr>
      </w:pPr>
    </w:p>
    <w:sectPr w:rsidR="00AF299F" w:rsidRPr="00B318D4" w:rsidSect="00716D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FC2B0" w14:textId="77777777" w:rsidR="009144B0" w:rsidRDefault="009144B0" w:rsidP="00CE084F">
      <w:r>
        <w:separator/>
      </w:r>
    </w:p>
  </w:endnote>
  <w:endnote w:type="continuationSeparator" w:id="0">
    <w:p w14:paraId="7706EC33" w14:textId="77777777" w:rsidR="009144B0" w:rsidRDefault="009144B0" w:rsidP="00CE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8A81F" w14:textId="77777777" w:rsidR="009144B0" w:rsidRDefault="009144B0" w:rsidP="00CE084F">
      <w:r>
        <w:separator/>
      </w:r>
    </w:p>
  </w:footnote>
  <w:footnote w:type="continuationSeparator" w:id="0">
    <w:p w14:paraId="7F53E144" w14:textId="77777777" w:rsidR="009144B0" w:rsidRDefault="009144B0" w:rsidP="00CE0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F1CE49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8983829"/>
    <w:multiLevelType w:val="hybridMultilevel"/>
    <w:tmpl w:val="FF40E6BC"/>
    <w:lvl w:ilvl="0" w:tplc="3D8478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A339E"/>
    <w:multiLevelType w:val="hybridMultilevel"/>
    <w:tmpl w:val="5E4616CE"/>
    <w:lvl w:ilvl="0" w:tplc="3C060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23AE4"/>
    <w:multiLevelType w:val="hybridMultilevel"/>
    <w:tmpl w:val="BF6E8072"/>
    <w:lvl w:ilvl="0" w:tplc="FFFFFFFF">
      <w:start w:val="1"/>
      <w:numFmt w:val="taiwaneseCountingThousand"/>
      <w:lvlText w:val="%1、"/>
      <w:lvlJc w:val="left"/>
      <w:pPr>
        <w:ind w:left="2138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 w15:restartNumberingAfterBreak="0">
    <w:nsid w:val="230D730C"/>
    <w:multiLevelType w:val="hybridMultilevel"/>
    <w:tmpl w:val="6EE25CD8"/>
    <w:lvl w:ilvl="0" w:tplc="00784DBA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23B813D1"/>
    <w:multiLevelType w:val="hybridMultilevel"/>
    <w:tmpl w:val="7CB0D558"/>
    <w:lvl w:ilvl="0" w:tplc="3ECA22BC">
      <w:start w:val="1"/>
      <w:numFmt w:val="taiwaneseCountingThousand"/>
      <w:lvlText w:val="%1、"/>
      <w:lvlJc w:val="left"/>
      <w:pPr>
        <w:ind w:left="2040" w:hanging="480"/>
      </w:pPr>
      <w:rPr>
        <w:rFonts w:ascii="標楷體" w:eastAsia="標楷體" w:hAnsi="標楷體" w:cstheme="minorBidi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26F65530"/>
    <w:multiLevelType w:val="hybridMultilevel"/>
    <w:tmpl w:val="945856E0"/>
    <w:lvl w:ilvl="0" w:tplc="2F6CBDF2">
      <w:start w:val="1"/>
      <w:numFmt w:val="taiwaneseCountingThousand"/>
      <w:lvlText w:val="（%1）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2C6B77"/>
    <w:multiLevelType w:val="hybridMultilevel"/>
    <w:tmpl w:val="BF6E8072"/>
    <w:lvl w:ilvl="0" w:tplc="FFFFFFFF">
      <w:start w:val="1"/>
      <w:numFmt w:val="taiwaneseCountingThousand"/>
      <w:lvlText w:val="%1、"/>
      <w:lvlJc w:val="left"/>
      <w:pPr>
        <w:ind w:left="2138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8" w15:restartNumberingAfterBreak="0">
    <w:nsid w:val="28046E5F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115CC"/>
    <w:multiLevelType w:val="hybridMultilevel"/>
    <w:tmpl w:val="BF6E8072"/>
    <w:lvl w:ilvl="0" w:tplc="FFFFFFFF">
      <w:start w:val="1"/>
      <w:numFmt w:val="taiwaneseCountingThousand"/>
      <w:lvlText w:val="%1、"/>
      <w:lvlJc w:val="left"/>
      <w:pPr>
        <w:ind w:left="2138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0" w15:restartNumberingAfterBreak="0">
    <w:nsid w:val="3D570415"/>
    <w:multiLevelType w:val="hybridMultilevel"/>
    <w:tmpl w:val="BF6E8072"/>
    <w:lvl w:ilvl="0" w:tplc="FFFFFFFF">
      <w:start w:val="1"/>
      <w:numFmt w:val="taiwaneseCountingThousand"/>
      <w:lvlText w:val="%1、"/>
      <w:lvlJc w:val="left"/>
      <w:pPr>
        <w:ind w:left="2138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45FE6A8E"/>
    <w:multiLevelType w:val="hybridMultilevel"/>
    <w:tmpl w:val="C392578E"/>
    <w:lvl w:ilvl="0" w:tplc="76BC7FE8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7CA29C8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7CA4198A">
      <w:start w:val="1"/>
      <w:numFmt w:val="decimal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9F75CD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A00477"/>
    <w:multiLevelType w:val="hybridMultilevel"/>
    <w:tmpl w:val="0C6E4EDC"/>
    <w:lvl w:ilvl="0" w:tplc="822EB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9E3102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5D349D"/>
    <w:multiLevelType w:val="hybridMultilevel"/>
    <w:tmpl w:val="8E6C47EC"/>
    <w:lvl w:ilvl="0" w:tplc="FFFFFFFF">
      <w:start w:val="1"/>
      <w:numFmt w:val="taiwaneseCountingThousand"/>
      <w:lvlText w:val="%1、"/>
      <w:lvlJc w:val="left"/>
      <w:pPr>
        <w:ind w:left="2138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6" w15:restartNumberingAfterBreak="0">
    <w:nsid w:val="5544517B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823CBD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F160DC"/>
    <w:multiLevelType w:val="hybridMultilevel"/>
    <w:tmpl w:val="BF6E8072"/>
    <w:lvl w:ilvl="0" w:tplc="283026F8">
      <w:start w:val="1"/>
      <w:numFmt w:val="taiwaneseCountingThousand"/>
      <w:lvlText w:val="%1、"/>
      <w:lvlJc w:val="left"/>
      <w:pPr>
        <w:ind w:left="2138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9" w15:restartNumberingAfterBreak="0">
    <w:nsid w:val="59834D28"/>
    <w:multiLevelType w:val="hybridMultilevel"/>
    <w:tmpl w:val="3B9AF39C"/>
    <w:lvl w:ilvl="0" w:tplc="F05C7F40">
      <w:start w:val="1"/>
      <w:numFmt w:val="decimal"/>
      <w:lvlText w:val="(%1)"/>
      <w:lvlJc w:val="left"/>
      <w:pPr>
        <w:ind w:left="25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abstractNum w:abstractNumId="20" w15:restartNumberingAfterBreak="0">
    <w:nsid w:val="5ADD16B2"/>
    <w:multiLevelType w:val="hybridMultilevel"/>
    <w:tmpl w:val="6462A306"/>
    <w:lvl w:ilvl="0" w:tplc="5D0895A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1" w15:restartNumberingAfterBreak="0">
    <w:nsid w:val="5B1451D1"/>
    <w:multiLevelType w:val="hybridMultilevel"/>
    <w:tmpl w:val="7D5E17BC"/>
    <w:lvl w:ilvl="0" w:tplc="DA581A8A">
      <w:start w:val="1"/>
      <w:numFmt w:val="taiwaneseCountingThousand"/>
      <w:lvlText w:val="%1、"/>
      <w:lvlJc w:val="left"/>
      <w:pPr>
        <w:ind w:left="1845" w:hanging="720"/>
      </w:pPr>
      <w:rPr>
        <w:rFonts w:ascii="標楷體" w:eastAsia="標楷體" w:hAnsi="標楷體" w:hint="default"/>
        <w:color w:val="000000" w:themeColor="text1"/>
        <w:sz w:val="28"/>
      </w:rPr>
    </w:lvl>
    <w:lvl w:ilvl="1" w:tplc="E3B2A4E4">
      <w:start w:val="1"/>
      <w:numFmt w:val="decimal"/>
      <w:lvlText w:val="（%2）"/>
      <w:lvlJc w:val="left"/>
      <w:pPr>
        <w:ind w:left="23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2" w15:restartNumberingAfterBreak="0">
    <w:nsid w:val="5DA41C3E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B70BB7"/>
    <w:multiLevelType w:val="hybridMultilevel"/>
    <w:tmpl w:val="C870F86C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FAF0D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FDC61B78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CD29E8"/>
    <w:multiLevelType w:val="hybridMultilevel"/>
    <w:tmpl w:val="A3FC83DA"/>
    <w:lvl w:ilvl="0" w:tplc="68F644A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FC545C">
      <w:start w:val="1"/>
      <w:numFmt w:val="taiwaneseCountingThousand"/>
      <w:lvlText w:val="第%3條"/>
      <w:lvlJc w:val="left"/>
      <w:pPr>
        <w:ind w:left="622" w:hanging="480"/>
      </w:pPr>
      <w:rPr>
        <w:rFonts w:ascii="標楷體" w:eastAsia="標楷體" w:hAnsi="標楷體" w:hint="default"/>
        <w:sz w:val="28"/>
      </w:rPr>
    </w:lvl>
    <w:lvl w:ilvl="3" w:tplc="2F6CBDF2">
      <w:start w:val="1"/>
      <w:numFmt w:val="taiwaneseCountingThousand"/>
      <w:lvlText w:val="（%4）"/>
      <w:lvlJc w:val="left"/>
      <w:pPr>
        <w:ind w:left="2295" w:hanging="855"/>
      </w:pPr>
      <w:rPr>
        <w:rFonts w:hint="default"/>
      </w:rPr>
    </w:lvl>
    <w:lvl w:ilvl="4" w:tplc="0E7E7228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6A6749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5F4C59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F73252"/>
    <w:multiLevelType w:val="hybridMultilevel"/>
    <w:tmpl w:val="82F8E246"/>
    <w:lvl w:ilvl="0" w:tplc="6D1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112780"/>
    <w:multiLevelType w:val="hybridMultilevel"/>
    <w:tmpl w:val="3A6CADD0"/>
    <w:lvl w:ilvl="0" w:tplc="1B640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137A4E"/>
    <w:multiLevelType w:val="hybridMultilevel"/>
    <w:tmpl w:val="24927660"/>
    <w:lvl w:ilvl="0" w:tplc="B562FC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4B3DE5"/>
    <w:multiLevelType w:val="hybridMultilevel"/>
    <w:tmpl w:val="8E6C47EC"/>
    <w:lvl w:ilvl="0" w:tplc="ADA05D80">
      <w:start w:val="1"/>
      <w:numFmt w:val="taiwaneseCountingThousand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1" w15:restartNumberingAfterBreak="0">
    <w:nsid w:val="795D393A"/>
    <w:multiLevelType w:val="hybridMultilevel"/>
    <w:tmpl w:val="EC868736"/>
    <w:lvl w:ilvl="0" w:tplc="AB6280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A61766"/>
    <w:multiLevelType w:val="hybridMultilevel"/>
    <w:tmpl w:val="511AED62"/>
    <w:lvl w:ilvl="0" w:tplc="684A539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E33A8C"/>
    <w:multiLevelType w:val="hybridMultilevel"/>
    <w:tmpl w:val="022A7878"/>
    <w:lvl w:ilvl="0" w:tplc="ADA05D80">
      <w:start w:val="1"/>
      <w:numFmt w:val="taiwaneseCountingThousand"/>
      <w:lvlText w:val="%1、"/>
      <w:lvlJc w:val="left"/>
      <w:pPr>
        <w:ind w:left="1840" w:hanging="720"/>
      </w:pPr>
      <w:rPr>
        <w:rFonts w:hint="default"/>
      </w:rPr>
    </w:lvl>
    <w:lvl w:ilvl="1" w:tplc="1B640C68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 w:tplc="FC90E4F4">
      <w:start w:val="1"/>
      <w:numFmt w:val="decimal"/>
      <w:lvlText w:val="(%3)"/>
      <w:lvlJc w:val="left"/>
      <w:pPr>
        <w:ind w:left="2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4" w15:restartNumberingAfterBreak="0">
    <w:nsid w:val="7F32740D"/>
    <w:multiLevelType w:val="hybridMultilevel"/>
    <w:tmpl w:val="BF6E8072"/>
    <w:lvl w:ilvl="0" w:tplc="FFFFFFFF">
      <w:start w:val="1"/>
      <w:numFmt w:val="taiwaneseCountingThousand"/>
      <w:lvlText w:val="%1、"/>
      <w:lvlJc w:val="left"/>
      <w:pPr>
        <w:ind w:left="2138" w:hanging="72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080" w:hanging="480"/>
      </w:pPr>
    </w:lvl>
    <w:lvl w:ilvl="2" w:tplc="FFFFFFFF" w:tentative="1">
      <w:start w:val="1"/>
      <w:numFmt w:val="lowerRoman"/>
      <w:lvlText w:val="%3."/>
      <w:lvlJc w:val="right"/>
      <w:pPr>
        <w:ind w:left="2560" w:hanging="480"/>
      </w:pPr>
    </w:lvl>
    <w:lvl w:ilvl="3" w:tplc="FFFFFFFF" w:tentative="1">
      <w:start w:val="1"/>
      <w:numFmt w:val="decimal"/>
      <w:lvlText w:val="%4."/>
      <w:lvlJc w:val="left"/>
      <w:pPr>
        <w:ind w:left="3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20" w:hanging="480"/>
      </w:pPr>
    </w:lvl>
    <w:lvl w:ilvl="5" w:tplc="FFFFFFFF" w:tentative="1">
      <w:start w:val="1"/>
      <w:numFmt w:val="lowerRoman"/>
      <w:lvlText w:val="%6."/>
      <w:lvlJc w:val="right"/>
      <w:pPr>
        <w:ind w:left="4000" w:hanging="480"/>
      </w:pPr>
    </w:lvl>
    <w:lvl w:ilvl="6" w:tplc="FFFFFFFF" w:tentative="1">
      <w:start w:val="1"/>
      <w:numFmt w:val="decimal"/>
      <w:lvlText w:val="%7."/>
      <w:lvlJc w:val="left"/>
      <w:pPr>
        <w:ind w:left="4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60" w:hanging="480"/>
      </w:pPr>
    </w:lvl>
    <w:lvl w:ilvl="8" w:tplc="FFFFFFFF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24"/>
  </w:num>
  <w:num w:numId="2">
    <w:abstractNumId w:val="30"/>
  </w:num>
  <w:num w:numId="3">
    <w:abstractNumId w:val="33"/>
  </w:num>
  <w:num w:numId="4">
    <w:abstractNumId w:val="22"/>
  </w:num>
  <w:num w:numId="5">
    <w:abstractNumId w:val="17"/>
  </w:num>
  <w:num w:numId="6">
    <w:abstractNumId w:val="26"/>
  </w:num>
  <w:num w:numId="7">
    <w:abstractNumId w:val="28"/>
  </w:num>
  <w:num w:numId="8">
    <w:abstractNumId w:val="12"/>
  </w:num>
  <w:num w:numId="9">
    <w:abstractNumId w:val="23"/>
  </w:num>
  <w:num w:numId="10">
    <w:abstractNumId w:val="14"/>
  </w:num>
  <w:num w:numId="11">
    <w:abstractNumId w:val="16"/>
  </w:num>
  <w:num w:numId="12">
    <w:abstractNumId w:val="27"/>
  </w:num>
  <w:num w:numId="13">
    <w:abstractNumId w:val="8"/>
  </w:num>
  <w:num w:numId="14">
    <w:abstractNumId w:val="13"/>
  </w:num>
  <w:num w:numId="15">
    <w:abstractNumId w:val="25"/>
  </w:num>
  <w:num w:numId="16">
    <w:abstractNumId w:val="5"/>
  </w:num>
  <w:num w:numId="17">
    <w:abstractNumId w:val="15"/>
  </w:num>
  <w:num w:numId="18">
    <w:abstractNumId w:val="18"/>
  </w:num>
  <w:num w:numId="19">
    <w:abstractNumId w:val="34"/>
  </w:num>
  <w:num w:numId="20">
    <w:abstractNumId w:val="9"/>
  </w:num>
  <w:num w:numId="21">
    <w:abstractNumId w:val="7"/>
  </w:num>
  <w:num w:numId="22">
    <w:abstractNumId w:val="10"/>
  </w:num>
  <w:num w:numId="23">
    <w:abstractNumId w:val="6"/>
  </w:num>
  <w:num w:numId="24">
    <w:abstractNumId w:val="3"/>
  </w:num>
  <w:num w:numId="25">
    <w:abstractNumId w:val="32"/>
  </w:num>
  <w:num w:numId="26">
    <w:abstractNumId w:val="31"/>
  </w:num>
  <w:num w:numId="27">
    <w:abstractNumId w:val="0"/>
  </w:num>
  <w:num w:numId="28">
    <w:abstractNumId w:val="2"/>
  </w:num>
  <w:num w:numId="29">
    <w:abstractNumId w:val="29"/>
  </w:num>
  <w:num w:numId="30">
    <w:abstractNumId w:val="11"/>
  </w:num>
  <w:num w:numId="31">
    <w:abstractNumId w:val="21"/>
  </w:num>
  <w:num w:numId="32">
    <w:abstractNumId w:val="19"/>
  </w:num>
  <w:num w:numId="33">
    <w:abstractNumId w:val="4"/>
  </w:num>
  <w:num w:numId="34">
    <w:abstractNumId w:val="20"/>
  </w:num>
  <w:num w:numId="3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95"/>
    <w:rsid w:val="0000059F"/>
    <w:rsid w:val="00002C3B"/>
    <w:rsid w:val="00003D03"/>
    <w:rsid w:val="00005CF4"/>
    <w:rsid w:val="00007F5A"/>
    <w:rsid w:val="0001061A"/>
    <w:rsid w:val="00010AD5"/>
    <w:rsid w:val="0001171F"/>
    <w:rsid w:val="0001258B"/>
    <w:rsid w:val="0001313D"/>
    <w:rsid w:val="00013A2E"/>
    <w:rsid w:val="000142D7"/>
    <w:rsid w:val="00015367"/>
    <w:rsid w:val="0001546E"/>
    <w:rsid w:val="00022478"/>
    <w:rsid w:val="000234CB"/>
    <w:rsid w:val="00023820"/>
    <w:rsid w:val="00023976"/>
    <w:rsid w:val="00031219"/>
    <w:rsid w:val="00031573"/>
    <w:rsid w:val="000326E0"/>
    <w:rsid w:val="00032E4D"/>
    <w:rsid w:val="00033EAA"/>
    <w:rsid w:val="000360C1"/>
    <w:rsid w:val="000368F5"/>
    <w:rsid w:val="000376B2"/>
    <w:rsid w:val="00037C00"/>
    <w:rsid w:val="00041EE3"/>
    <w:rsid w:val="000438BE"/>
    <w:rsid w:val="00044630"/>
    <w:rsid w:val="00044DC4"/>
    <w:rsid w:val="0004531E"/>
    <w:rsid w:val="000461BB"/>
    <w:rsid w:val="00046F07"/>
    <w:rsid w:val="00054AC7"/>
    <w:rsid w:val="00056F0D"/>
    <w:rsid w:val="00057614"/>
    <w:rsid w:val="00064E19"/>
    <w:rsid w:val="0006508B"/>
    <w:rsid w:val="0006554F"/>
    <w:rsid w:val="00065720"/>
    <w:rsid w:val="000730EB"/>
    <w:rsid w:val="00077FC3"/>
    <w:rsid w:val="00080DA4"/>
    <w:rsid w:val="000834B4"/>
    <w:rsid w:val="0009308E"/>
    <w:rsid w:val="00095ECE"/>
    <w:rsid w:val="00096248"/>
    <w:rsid w:val="000973CD"/>
    <w:rsid w:val="000A0029"/>
    <w:rsid w:val="000A07CF"/>
    <w:rsid w:val="000A0D4F"/>
    <w:rsid w:val="000A1AD5"/>
    <w:rsid w:val="000A3CB9"/>
    <w:rsid w:val="000A4BC8"/>
    <w:rsid w:val="000B06EE"/>
    <w:rsid w:val="000B09F6"/>
    <w:rsid w:val="000B2B5D"/>
    <w:rsid w:val="000B4944"/>
    <w:rsid w:val="000B742D"/>
    <w:rsid w:val="000C046C"/>
    <w:rsid w:val="000C11B1"/>
    <w:rsid w:val="000C12F8"/>
    <w:rsid w:val="000C24F6"/>
    <w:rsid w:val="000C426E"/>
    <w:rsid w:val="000C45CD"/>
    <w:rsid w:val="000C53AC"/>
    <w:rsid w:val="000C675D"/>
    <w:rsid w:val="000C711A"/>
    <w:rsid w:val="000D04D5"/>
    <w:rsid w:val="000D08A2"/>
    <w:rsid w:val="000D17B1"/>
    <w:rsid w:val="000D2FF2"/>
    <w:rsid w:val="000D412F"/>
    <w:rsid w:val="000D5F59"/>
    <w:rsid w:val="000D6CC7"/>
    <w:rsid w:val="000E23BC"/>
    <w:rsid w:val="000E3548"/>
    <w:rsid w:val="000E4F3F"/>
    <w:rsid w:val="000E573F"/>
    <w:rsid w:val="000E5948"/>
    <w:rsid w:val="000E7CC3"/>
    <w:rsid w:val="000F112B"/>
    <w:rsid w:val="000F17F1"/>
    <w:rsid w:val="000F2664"/>
    <w:rsid w:val="000F3F4F"/>
    <w:rsid w:val="000F5E39"/>
    <w:rsid w:val="000F5E94"/>
    <w:rsid w:val="000F6A59"/>
    <w:rsid w:val="000F7E55"/>
    <w:rsid w:val="0010246B"/>
    <w:rsid w:val="00103E7D"/>
    <w:rsid w:val="001054E8"/>
    <w:rsid w:val="00106ED1"/>
    <w:rsid w:val="00107180"/>
    <w:rsid w:val="00111313"/>
    <w:rsid w:val="00114D18"/>
    <w:rsid w:val="00116A32"/>
    <w:rsid w:val="00117CA9"/>
    <w:rsid w:val="00123842"/>
    <w:rsid w:val="001258EF"/>
    <w:rsid w:val="00125EB0"/>
    <w:rsid w:val="00130A02"/>
    <w:rsid w:val="00132931"/>
    <w:rsid w:val="00133C43"/>
    <w:rsid w:val="001347C6"/>
    <w:rsid w:val="00141905"/>
    <w:rsid w:val="00142FD9"/>
    <w:rsid w:val="00143FB0"/>
    <w:rsid w:val="001467B8"/>
    <w:rsid w:val="00147786"/>
    <w:rsid w:val="00152571"/>
    <w:rsid w:val="00154633"/>
    <w:rsid w:val="00156FD1"/>
    <w:rsid w:val="001607CB"/>
    <w:rsid w:val="0016160C"/>
    <w:rsid w:val="00166F01"/>
    <w:rsid w:val="0016763E"/>
    <w:rsid w:val="00170351"/>
    <w:rsid w:val="00175108"/>
    <w:rsid w:val="001751F0"/>
    <w:rsid w:val="0017596D"/>
    <w:rsid w:val="00186174"/>
    <w:rsid w:val="001861D9"/>
    <w:rsid w:val="00186BFC"/>
    <w:rsid w:val="00187064"/>
    <w:rsid w:val="0018733A"/>
    <w:rsid w:val="00190D79"/>
    <w:rsid w:val="001916B8"/>
    <w:rsid w:val="00193C0C"/>
    <w:rsid w:val="00196185"/>
    <w:rsid w:val="00196F9B"/>
    <w:rsid w:val="00197287"/>
    <w:rsid w:val="00197EAF"/>
    <w:rsid w:val="001A0960"/>
    <w:rsid w:val="001A1035"/>
    <w:rsid w:val="001A484B"/>
    <w:rsid w:val="001A6F80"/>
    <w:rsid w:val="001B1D9A"/>
    <w:rsid w:val="001B6481"/>
    <w:rsid w:val="001B6B36"/>
    <w:rsid w:val="001B711A"/>
    <w:rsid w:val="001C1F67"/>
    <w:rsid w:val="001C2996"/>
    <w:rsid w:val="001C73C2"/>
    <w:rsid w:val="001D71C5"/>
    <w:rsid w:val="001E0EFE"/>
    <w:rsid w:val="001E16FF"/>
    <w:rsid w:val="001E1F5F"/>
    <w:rsid w:val="001E289F"/>
    <w:rsid w:val="001E5133"/>
    <w:rsid w:val="001E5A02"/>
    <w:rsid w:val="001F1624"/>
    <w:rsid w:val="001F34D7"/>
    <w:rsid w:val="001F5595"/>
    <w:rsid w:val="001F5D7A"/>
    <w:rsid w:val="00203942"/>
    <w:rsid w:val="00203EC4"/>
    <w:rsid w:val="002123AE"/>
    <w:rsid w:val="002154C6"/>
    <w:rsid w:val="002239E4"/>
    <w:rsid w:val="0022485A"/>
    <w:rsid w:val="00225CB3"/>
    <w:rsid w:val="00226BE4"/>
    <w:rsid w:val="00227BF5"/>
    <w:rsid w:val="00230B2E"/>
    <w:rsid w:val="00231C4D"/>
    <w:rsid w:val="002378A8"/>
    <w:rsid w:val="002450D8"/>
    <w:rsid w:val="00250B59"/>
    <w:rsid w:val="00252997"/>
    <w:rsid w:val="002544C3"/>
    <w:rsid w:val="00254A19"/>
    <w:rsid w:val="00255739"/>
    <w:rsid w:val="00255DB0"/>
    <w:rsid w:val="002562EE"/>
    <w:rsid w:val="00263576"/>
    <w:rsid w:val="00267EBC"/>
    <w:rsid w:val="0027031B"/>
    <w:rsid w:val="00270410"/>
    <w:rsid w:val="00270701"/>
    <w:rsid w:val="002713C1"/>
    <w:rsid w:val="002717BD"/>
    <w:rsid w:val="00274D97"/>
    <w:rsid w:val="00280F42"/>
    <w:rsid w:val="00282040"/>
    <w:rsid w:val="00282249"/>
    <w:rsid w:val="00284290"/>
    <w:rsid w:val="00285502"/>
    <w:rsid w:val="00286434"/>
    <w:rsid w:val="00286D97"/>
    <w:rsid w:val="002876F2"/>
    <w:rsid w:val="00290F52"/>
    <w:rsid w:val="002931B0"/>
    <w:rsid w:val="0029546F"/>
    <w:rsid w:val="0029584C"/>
    <w:rsid w:val="00296497"/>
    <w:rsid w:val="0029694B"/>
    <w:rsid w:val="002974B7"/>
    <w:rsid w:val="00297949"/>
    <w:rsid w:val="00297C00"/>
    <w:rsid w:val="002A1324"/>
    <w:rsid w:val="002A1A70"/>
    <w:rsid w:val="002A736C"/>
    <w:rsid w:val="002B4136"/>
    <w:rsid w:val="002B795F"/>
    <w:rsid w:val="002C0768"/>
    <w:rsid w:val="002C2289"/>
    <w:rsid w:val="002C236F"/>
    <w:rsid w:val="002C3637"/>
    <w:rsid w:val="002C5958"/>
    <w:rsid w:val="002C5F63"/>
    <w:rsid w:val="002D173C"/>
    <w:rsid w:val="002D36EB"/>
    <w:rsid w:val="002D425F"/>
    <w:rsid w:val="002D65C3"/>
    <w:rsid w:val="002D7334"/>
    <w:rsid w:val="002E0247"/>
    <w:rsid w:val="002E2A56"/>
    <w:rsid w:val="002E50E1"/>
    <w:rsid w:val="002E5894"/>
    <w:rsid w:val="002E5E59"/>
    <w:rsid w:val="002F0B9B"/>
    <w:rsid w:val="002F2062"/>
    <w:rsid w:val="002F4723"/>
    <w:rsid w:val="002F4C95"/>
    <w:rsid w:val="00303A4C"/>
    <w:rsid w:val="00305C13"/>
    <w:rsid w:val="00306BC4"/>
    <w:rsid w:val="003108EC"/>
    <w:rsid w:val="003132A6"/>
    <w:rsid w:val="00316934"/>
    <w:rsid w:val="00320326"/>
    <w:rsid w:val="00320A21"/>
    <w:rsid w:val="003212EB"/>
    <w:rsid w:val="003221EA"/>
    <w:rsid w:val="00322D92"/>
    <w:rsid w:val="00323250"/>
    <w:rsid w:val="003232EB"/>
    <w:rsid w:val="003260C1"/>
    <w:rsid w:val="003266F8"/>
    <w:rsid w:val="003320E8"/>
    <w:rsid w:val="00333FD9"/>
    <w:rsid w:val="00344CB5"/>
    <w:rsid w:val="00346B37"/>
    <w:rsid w:val="003470FE"/>
    <w:rsid w:val="00351132"/>
    <w:rsid w:val="00354B0C"/>
    <w:rsid w:val="0035765D"/>
    <w:rsid w:val="00357937"/>
    <w:rsid w:val="00361120"/>
    <w:rsid w:val="00361354"/>
    <w:rsid w:val="00361B5B"/>
    <w:rsid w:val="00365094"/>
    <w:rsid w:val="00366219"/>
    <w:rsid w:val="00372C6B"/>
    <w:rsid w:val="00372DA6"/>
    <w:rsid w:val="0037524D"/>
    <w:rsid w:val="00382871"/>
    <w:rsid w:val="003853F2"/>
    <w:rsid w:val="0039013D"/>
    <w:rsid w:val="003A1B4C"/>
    <w:rsid w:val="003A56E1"/>
    <w:rsid w:val="003A5879"/>
    <w:rsid w:val="003A60CF"/>
    <w:rsid w:val="003A64DE"/>
    <w:rsid w:val="003B1584"/>
    <w:rsid w:val="003B1871"/>
    <w:rsid w:val="003B28BA"/>
    <w:rsid w:val="003B5D43"/>
    <w:rsid w:val="003B6642"/>
    <w:rsid w:val="003B76D9"/>
    <w:rsid w:val="003C2633"/>
    <w:rsid w:val="003C4D05"/>
    <w:rsid w:val="003C786F"/>
    <w:rsid w:val="003D06D1"/>
    <w:rsid w:val="003D087F"/>
    <w:rsid w:val="003D2B49"/>
    <w:rsid w:val="003D350D"/>
    <w:rsid w:val="003D7236"/>
    <w:rsid w:val="003D7F7E"/>
    <w:rsid w:val="003E1A41"/>
    <w:rsid w:val="003E25D5"/>
    <w:rsid w:val="003E25E7"/>
    <w:rsid w:val="003E2F91"/>
    <w:rsid w:val="003E7601"/>
    <w:rsid w:val="003E7EAD"/>
    <w:rsid w:val="003F4883"/>
    <w:rsid w:val="003F608A"/>
    <w:rsid w:val="003F7D00"/>
    <w:rsid w:val="0040049C"/>
    <w:rsid w:val="0040134E"/>
    <w:rsid w:val="00401D78"/>
    <w:rsid w:val="0040274A"/>
    <w:rsid w:val="0040449A"/>
    <w:rsid w:val="004044F9"/>
    <w:rsid w:val="004047DD"/>
    <w:rsid w:val="0040612C"/>
    <w:rsid w:val="0040615E"/>
    <w:rsid w:val="0040730D"/>
    <w:rsid w:val="00407D77"/>
    <w:rsid w:val="004127ED"/>
    <w:rsid w:val="00414F8E"/>
    <w:rsid w:val="0041607F"/>
    <w:rsid w:val="00420940"/>
    <w:rsid w:val="00425957"/>
    <w:rsid w:val="00426217"/>
    <w:rsid w:val="00427890"/>
    <w:rsid w:val="00433449"/>
    <w:rsid w:val="004405A7"/>
    <w:rsid w:val="004420DE"/>
    <w:rsid w:val="00443F9C"/>
    <w:rsid w:val="0044430E"/>
    <w:rsid w:val="0044727A"/>
    <w:rsid w:val="00450F4D"/>
    <w:rsid w:val="004541A8"/>
    <w:rsid w:val="00456E98"/>
    <w:rsid w:val="00461C0A"/>
    <w:rsid w:val="004625A9"/>
    <w:rsid w:val="00463001"/>
    <w:rsid w:val="00463F85"/>
    <w:rsid w:val="0046620A"/>
    <w:rsid w:val="00467BF3"/>
    <w:rsid w:val="00467C6D"/>
    <w:rsid w:val="00467DB9"/>
    <w:rsid w:val="004729E5"/>
    <w:rsid w:val="00475215"/>
    <w:rsid w:val="00475CF7"/>
    <w:rsid w:val="0047766E"/>
    <w:rsid w:val="00486342"/>
    <w:rsid w:val="00491C57"/>
    <w:rsid w:val="00493705"/>
    <w:rsid w:val="004960A9"/>
    <w:rsid w:val="004A1B20"/>
    <w:rsid w:val="004A2D24"/>
    <w:rsid w:val="004A4ABB"/>
    <w:rsid w:val="004A62EC"/>
    <w:rsid w:val="004A6886"/>
    <w:rsid w:val="004A6A7F"/>
    <w:rsid w:val="004B04EA"/>
    <w:rsid w:val="004B0A0B"/>
    <w:rsid w:val="004B0F80"/>
    <w:rsid w:val="004B150B"/>
    <w:rsid w:val="004B3846"/>
    <w:rsid w:val="004B39CD"/>
    <w:rsid w:val="004C07E5"/>
    <w:rsid w:val="004D228C"/>
    <w:rsid w:val="004D272F"/>
    <w:rsid w:val="004D63FB"/>
    <w:rsid w:val="004D7BDB"/>
    <w:rsid w:val="004E0C75"/>
    <w:rsid w:val="004E38BF"/>
    <w:rsid w:val="004E4222"/>
    <w:rsid w:val="004E769B"/>
    <w:rsid w:val="004F0C29"/>
    <w:rsid w:val="004F49F6"/>
    <w:rsid w:val="004F5DAF"/>
    <w:rsid w:val="004F5DEF"/>
    <w:rsid w:val="004F6DD4"/>
    <w:rsid w:val="00500618"/>
    <w:rsid w:val="005021EA"/>
    <w:rsid w:val="0050397D"/>
    <w:rsid w:val="00503BBC"/>
    <w:rsid w:val="005045C0"/>
    <w:rsid w:val="005073D1"/>
    <w:rsid w:val="00507DAA"/>
    <w:rsid w:val="0051018F"/>
    <w:rsid w:val="00511174"/>
    <w:rsid w:val="00511181"/>
    <w:rsid w:val="0051142E"/>
    <w:rsid w:val="0051630E"/>
    <w:rsid w:val="0051633C"/>
    <w:rsid w:val="00516BCF"/>
    <w:rsid w:val="00523B04"/>
    <w:rsid w:val="00525349"/>
    <w:rsid w:val="0052550B"/>
    <w:rsid w:val="00525636"/>
    <w:rsid w:val="0052712E"/>
    <w:rsid w:val="005271B2"/>
    <w:rsid w:val="00527EE3"/>
    <w:rsid w:val="00530A20"/>
    <w:rsid w:val="0053128F"/>
    <w:rsid w:val="00532499"/>
    <w:rsid w:val="0053275B"/>
    <w:rsid w:val="00534426"/>
    <w:rsid w:val="00537A96"/>
    <w:rsid w:val="00540024"/>
    <w:rsid w:val="005424F3"/>
    <w:rsid w:val="005436FD"/>
    <w:rsid w:val="005479BA"/>
    <w:rsid w:val="00550DA2"/>
    <w:rsid w:val="00552ED1"/>
    <w:rsid w:val="00553D27"/>
    <w:rsid w:val="005541CA"/>
    <w:rsid w:val="00561CC4"/>
    <w:rsid w:val="005622AE"/>
    <w:rsid w:val="005646F7"/>
    <w:rsid w:val="00564860"/>
    <w:rsid w:val="00570E75"/>
    <w:rsid w:val="005753EC"/>
    <w:rsid w:val="00577A44"/>
    <w:rsid w:val="00577AA7"/>
    <w:rsid w:val="00581F73"/>
    <w:rsid w:val="00583B98"/>
    <w:rsid w:val="00591246"/>
    <w:rsid w:val="00592471"/>
    <w:rsid w:val="005924F6"/>
    <w:rsid w:val="005925E5"/>
    <w:rsid w:val="00593E75"/>
    <w:rsid w:val="00595D21"/>
    <w:rsid w:val="005A29F6"/>
    <w:rsid w:val="005A310E"/>
    <w:rsid w:val="005A4B32"/>
    <w:rsid w:val="005A4C56"/>
    <w:rsid w:val="005A699E"/>
    <w:rsid w:val="005A71CB"/>
    <w:rsid w:val="005B0B84"/>
    <w:rsid w:val="005B36B9"/>
    <w:rsid w:val="005B4B88"/>
    <w:rsid w:val="005B4FA8"/>
    <w:rsid w:val="005C0F62"/>
    <w:rsid w:val="005C49A1"/>
    <w:rsid w:val="005C4F7F"/>
    <w:rsid w:val="005C5B0F"/>
    <w:rsid w:val="005D01A5"/>
    <w:rsid w:val="005D0349"/>
    <w:rsid w:val="005D2754"/>
    <w:rsid w:val="005D2C02"/>
    <w:rsid w:val="005D4B23"/>
    <w:rsid w:val="005D5E83"/>
    <w:rsid w:val="005E02CB"/>
    <w:rsid w:val="005E15AB"/>
    <w:rsid w:val="005E253D"/>
    <w:rsid w:val="005E2B37"/>
    <w:rsid w:val="005E2C1B"/>
    <w:rsid w:val="005E2C88"/>
    <w:rsid w:val="005E3930"/>
    <w:rsid w:val="005E6781"/>
    <w:rsid w:val="005E6F2F"/>
    <w:rsid w:val="005E70B8"/>
    <w:rsid w:val="005F0811"/>
    <w:rsid w:val="005F1A03"/>
    <w:rsid w:val="005F3011"/>
    <w:rsid w:val="005F4645"/>
    <w:rsid w:val="005F658E"/>
    <w:rsid w:val="005F69F3"/>
    <w:rsid w:val="005F753C"/>
    <w:rsid w:val="005F7E3C"/>
    <w:rsid w:val="006021FA"/>
    <w:rsid w:val="00603D47"/>
    <w:rsid w:val="00603FA2"/>
    <w:rsid w:val="00605655"/>
    <w:rsid w:val="006056B6"/>
    <w:rsid w:val="006064C9"/>
    <w:rsid w:val="00607733"/>
    <w:rsid w:val="00607C7F"/>
    <w:rsid w:val="006120F0"/>
    <w:rsid w:val="00613CE4"/>
    <w:rsid w:val="00615494"/>
    <w:rsid w:val="0061596D"/>
    <w:rsid w:val="0061672E"/>
    <w:rsid w:val="00624A8E"/>
    <w:rsid w:val="0062757A"/>
    <w:rsid w:val="00631391"/>
    <w:rsid w:val="00631F0D"/>
    <w:rsid w:val="006321E2"/>
    <w:rsid w:val="00633DEB"/>
    <w:rsid w:val="00642F2F"/>
    <w:rsid w:val="00644BE0"/>
    <w:rsid w:val="00650C74"/>
    <w:rsid w:val="00650CC8"/>
    <w:rsid w:val="006569C5"/>
    <w:rsid w:val="00656FB2"/>
    <w:rsid w:val="00661A74"/>
    <w:rsid w:val="006646FA"/>
    <w:rsid w:val="00665376"/>
    <w:rsid w:val="0066696F"/>
    <w:rsid w:val="00666AE1"/>
    <w:rsid w:val="00667622"/>
    <w:rsid w:val="00672E7C"/>
    <w:rsid w:val="00673451"/>
    <w:rsid w:val="00676A8C"/>
    <w:rsid w:val="00676B65"/>
    <w:rsid w:val="00676F11"/>
    <w:rsid w:val="00684759"/>
    <w:rsid w:val="00684C0E"/>
    <w:rsid w:val="00686D7B"/>
    <w:rsid w:val="006A0E92"/>
    <w:rsid w:val="006A2464"/>
    <w:rsid w:val="006A24A0"/>
    <w:rsid w:val="006A316F"/>
    <w:rsid w:val="006A4064"/>
    <w:rsid w:val="006A6FDC"/>
    <w:rsid w:val="006B22FB"/>
    <w:rsid w:val="006B5ECE"/>
    <w:rsid w:val="006C0F73"/>
    <w:rsid w:val="006C5712"/>
    <w:rsid w:val="006D362E"/>
    <w:rsid w:val="006D6A5F"/>
    <w:rsid w:val="006D6CC6"/>
    <w:rsid w:val="006D743D"/>
    <w:rsid w:val="006D7F52"/>
    <w:rsid w:val="006F0D06"/>
    <w:rsid w:val="006F26C1"/>
    <w:rsid w:val="006F3526"/>
    <w:rsid w:val="006F3EA1"/>
    <w:rsid w:val="006F4BA3"/>
    <w:rsid w:val="006F5F63"/>
    <w:rsid w:val="006F68BD"/>
    <w:rsid w:val="0070075E"/>
    <w:rsid w:val="00701E17"/>
    <w:rsid w:val="00703D88"/>
    <w:rsid w:val="0070523F"/>
    <w:rsid w:val="00705712"/>
    <w:rsid w:val="007130BC"/>
    <w:rsid w:val="007159E7"/>
    <w:rsid w:val="00716354"/>
    <w:rsid w:val="00716D95"/>
    <w:rsid w:val="0072282D"/>
    <w:rsid w:val="007258B3"/>
    <w:rsid w:val="00727EE8"/>
    <w:rsid w:val="00730877"/>
    <w:rsid w:val="00732DD8"/>
    <w:rsid w:val="007358F8"/>
    <w:rsid w:val="00735D3B"/>
    <w:rsid w:val="00735DE3"/>
    <w:rsid w:val="00740417"/>
    <w:rsid w:val="007412EB"/>
    <w:rsid w:val="007422D4"/>
    <w:rsid w:val="007422FA"/>
    <w:rsid w:val="007432B3"/>
    <w:rsid w:val="00744123"/>
    <w:rsid w:val="00754269"/>
    <w:rsid w:val="00755290"/>
    <w:rsid w:val="007560CC"/>
    <w:rsid w:val="00766557"/>
    <w:rsid w:val="00767AE7"/>
    <w:rsid w:val="00767E34"/>
    <w:rsid w:val="007714C8"/>
    <w:rsid w:val="007727A3"/>
    <w:rsid w:val="00780192"/>
    <w:rsid w:val="00780BE9"/>
    <w:rsid w:val="00780EEB"/>
    <w:rsid w:val="00782046"/>
    <w:rsid w:val="00783226"/>
    <w:rsid w:val="00785020"/>
    <w:rsid w:val="0078716D"/>
    <w:rsid w:val="00791E27"/>
    <w:rsid w:val="00792CC5"/>
    <w:rsid w:val="007936DD"/>
    <w:rsid w:val="00794E2A"/>
    <w:rsid w:val="007954B8"/>
    <w:rsid w:val="00796613"/>
    <w:rsid w:val="00796FA6"/>
    <w:rsid w:val="007A0039"/>
    <w:rsid w:val="007A19CB"/>
    <w:rsid w:val="007A4C70"/>
    <w:rsid w:val="007A695B"/>
    <w:rsid w:val="007A6DBE"/>
    <w:rsid w:val="007B0CFE"/>
    <w:rsid w:val="007B2EF0"/>
    <w:rsid w:val="007B2F51"/>
    <w:rsid w:val="007B3EA1"/>
    <w:rsid w:val="007B4223"/>
    <w:rsid w:val="007B55C6"/>
    <w:rsid w:val="007B7E13"/>
    <w:rsid w:val="007C2AEB"/>
    <w:rsid w:val="007C3370"/>
    <w:rsid w:val="007C48EC"/>
    <w:rsid w:val="007C4AB5"/>
    <w:rsid w:val="007C78A8"/>
    <w:rsid w:val="007D327D"/>
    <w:rsid w:val="007D71C5"/>
    <w:rsid w:val="007D750B"/>
    <w:rsid w:val="007D7AF3"/>
    <w:rsid w:val="007E05B2"/>
    <w:rsid w:val="007E0DCC"/>
    <w:rsid w:val="007E3A73"/>
    <w:rsid w:val="007E676D"/>
    <w:rsid w:val="007E7393"/>
    <w:rsid w:val="007E7BA9"/>
    <w:rsid w:val="007F0343"/>
    <w:rsid w:val="007F3CD2"/>
    <w:rsid w:val="007F5727"/>
    <w:rsid w:val="007F585F"/>
    <w:rsid w:val="007F5BD4"/>
    <w:rsid w:val="007F7E23"/>
    <w:rsid w:val="00804707"/>
    <w:rsid w:val="0080499F"/>
    <w:rsid w:val="0080642B"/>
    <w:rsid w:val="00810456"/>
    <w:rsid w:val="00810BE4"/>
    <w:rsid w:val="008119FC"/>
    <w:rsid w:val="0081374E"/>
    <w:rsid w:val="0081379F"/>
    <w:rsid w:val="00814F38"/>
    <w:rsid w:val="00815159"/>
    <w:rsid w:val="00815AB1"/>
    <w:rsid w:val="0081717F"/>
    <w:rsid w:val="00817469"/>
    <w:rsid w:val="00817FD8"/>
    <w:rsid w:val="00820FF8"/>
    <w:rsid w:val="00824779"/>
    <w:rsid w:val="0082593B"/>
    <w:rsid w:val="00826723"/>
    <w:rsid w:val="00830AB6"/>
    <w:rsid w:val="00830E27"/>
    <w:rsid w:val="00833A62"/>
    <w:rsid w:val="0083561B"/>
    <w:rsid w:val="00835D40"/>
    <w:rsid w:val="00836C46"/>
    <w:rsid w:val="00841155"/>
    <w:rsid w:val="00841CE4"/>
    <w:rsid w:val="008428B7"/>
    <w:rsid w:val="0084379C"/>
    <w:rsid w:val="00846965"/>
    <w:rsid w:val="008513EA"/>
    <w:rsid w:val="00851423"/>
    <w:rsid w:val="008540D4"/>
    <w:rsid w:val="00856674"/>
    <w:rsid w:val="00856981"/>
    <w:rsid w:val="00856A2B"/>
    <w:rsid w:val="00856EEA"/>
    <w:rsid w:val="00857DA7"/>
    <w:rsid w:val="00860B33"/>
    <w:rsid w:val="0086228D"/>
    <w:rsid w:val="0086274B"/>
    <w:rsid w:val="00865589"/>
    <w:rsid w:val="00866CAA"/>
    <w:rsid w:val="008707AC"/>
    <w:rsid w:val="0087254E"/>
    <w:rsid w:val="00873BA2"/>
    <w:rsid w:val="0087462F"/>
    <w:rsid w:val="00874E56"/>
    <w:rsid w:val="0087570D"/>
    <w:rsid w:val="00876B6F"/>
    <w:rsid w:val="00882168"/>
    <w:rsid w:val="00886C22"/>
    <w:rsid w:val="00892100"/>
    <w:rsid w:val="008923FE"/>
    <w:rsid w:val="00892916"/>
    <w:rsid w:val="008935C5"/>
    <w:rsid w:val="008941E1"/>
    <w:rsid w:val="00895BF0"/>
    <w:rsid w:val="008970CC"/>
    <w:rsid w:val="008A0C70"/>
    <w:rsid w:val="008A1C12"/>
    <w:rsid w:val="008A1DC2"/>
    <w:rsid w:val="008A29E4"/>
    <w:rsid w:val="008A2C8F"/>
    <w:rsid w:val="008A4238"/>
    <w:rsid w:val="008A47FB"/>
    <w:rsid w:val="008A4899"/>
    <w:rsid w:val="008A70AA"/>
    <w:rsid w:val="008A7E6D"/>
    <w:rsid w:val="008B0006"/>
    <w:rsid w:val="008B05F2"/>
    <w:rsid w:val="008B22FC"/>
    <w:rsid w:val="008B2B04"/>
    <w:rsid w:val="008C4D21"/>
    <w:rsid w:val="008C54CD"/>
    <w:rsid w:val="008C5F1E"/>
    <w:rsid w:val="008C6BA9"/>
    <w:rsid w:val="008D09D4"/>
    <w:rsid w:val="008D1FBD"/>
    <w:rsid w:val="008D3DEA"/>
    <w:rsid w:val="008D5C63"/>
    <w:rsid w:val="008D5C78"/>
    <w:rsid w:val="008D77C7"/>
    <w:rsid w:val="008D7C9F"/>
    <w:rsid w:val="008E27FA"/>
    <w:rsid w:val="008E4D67"/>
    <w:rsid w:val="008E63B0"/>
    <w:rsid w:val="008E6490"/>
    <w:rsid w:val="008E730E"/>
    <w:rsid w:val="008E79E0"/>
    <w:rsid w:val="008E7F25"/>
    <w:rsid w:val="008F25F7"/>
    <w:rsid w:val="00903271"/>
    <w:rsid w:val="0090354E"/>
    <w:rsid w:val="00903A51"/>
    <w:rsid w:val="009043F1"/>
    <w:rsid w:val="00904C47"/>
    <w:rsid w:val="00904C81"/>
    <w:rsid w:val="0090765A"/>
    <w:rsid w:val="00910653"/>
    <w:rsid w:val="00912196"/>
    <w:rsid w:val="00913367"/>
    <w:rsid w:val="0091359E"/>
    <w:rsid w:val="009144B0"/>
    <w:rsid w:val="00922E6B"/>
    <w:rsid w:val="009231DB"/>
    <w:rsid w:val="00926454"/>
    <w:rsid w:val="00927500"/>
    <w:rsid w:val="00931792"/>
    <w:rsid w:val="00934363"/>
    <w:rsid w:val="00934B3E"/>
    <w:rsid w:val="009357F6"/>
    <w:rsid w:val="0093676C"/>
    <w:rsid w:val="00940ACA"/>
    <w:rsid w:val="00940F0D"/>
    <w:rsid w:val="00941ABD"/>
    <w:rsid w:val="00942249"/>
    <w:rsid w:val="009461F3"/>
    <w:rsid w:val="00946B4E"/>
    <w:rsid w:val="00951B9E"/>
    <w:rsid w:val="0095226A"/>
    <w:rsid w:val="00952ED7"/>
    <w:rsid w:val="00955406"/>
    <w:rsid w:val="0095585A"/>
    <w:rsid w:val="0095638B"/>
    <w:rsid w:val="0095645A"/>
    <w:rsid w:val="009570AC"/>
    <w:rsid w:val="0096374C"/>
    <w:rsid w:val="009643BE"/>
    <w:rsid w:val="00965683"/>
    <w:rsid w:val="0097144C"/>
    <w:rsid w:val="00973199"/>
    <w:rsid w:val="00976217"/>
    <w:rsid w:val="00976563"/>
    <w:rsid w:val="009766FB"/>
    <w:rsid w:val="00976C16"/>
    <w:rsid w:val="009818BE"/>
    <w:rsid w:val="00981ECA"/>
    <w:rsid w:val="0098315D"/>
    <w:rsid w:val="00983590"/>
    <w:rsid w:val="00986F47"/>
    <w:rsid w:val="00987C9C"/>
    <w:rsid w:val="009911BC"/>
    <w:rsid w:val="00992685"/>
    <w:rsid w:val="00993AE4"/>
    <w:rsid w:val="009A04F7"/>
    <w:rsid w:val="009A0550"/>
    <w:rsid w:val="009A1702"/>
    <w:rsid w:val="009A3C0E"/>
    <w:rsid w:val="009A61E5"/>
    <w:rsid w:val="009A67C5"/>
    <w:rsid w:val="009B1628"/>
    <w:rsid w:val="009B16A5"/>
    <w:rsid w:val="009B27C9"/>
    <w:rsid w:val="009B533B"/>
    <w:rsid w:val="009B5D6C"/>
    <w:rsid w:val="009B6172"/>
    <w:rsid w:val="009B6A28"/>
    <w:rsid w:val="009C1310"/>
    <w:rsid w:val="009C2F69"/>
    <w:rsid w:val="009C4F04"/>
    <w:rsid w:val="009C72B2"/>
    <w:rsid w:val="009C7BFC"/>
    <w:rsid w:val="009D22A9"/>
    <w:rsid w:val="009D68D0"/>
    <w:rsid w:val="009E0B65"/>
    <w:rsid w:val="009E154F"/>
    <w:rsid w:val="009E191B"/>
    <w:rsid w:val="009E1AA0"/>
    <w:rsid w:val="009E2B0F"/>
    <w:rsid w:val="009E47D5"/>
    <w:rsid w:val="009E4917"/>
    <w:rsid w:val="009E4A89"/>
    <w:rsid w:val="009E5A4F"/>
    <w:rsid w:val="009E5C0E"/>
    <w:rsid w:val="009E61F8"/>
    <w:rsid w:val="009E6296"/>
    <w:rsid w:val="009E71F6"/>
    <w:rsid w:val="009F00F0"/>
    <w:rsid w:val="009F1354"/>
    <w:rsid w:val="009F1A41"/>
    <w:rsid w:val="009F7886"/>
    <w:rsid w:val="009F790C"/>
    <w:rsid w:val="00A00C30"/>
    <w:rsid w:val="00A06EF4"/>
    <w:rsid w:val="00A12269"/>
    <w:rsid w:val="00A13FA8"/>
    <w:rsid w:val="00A15A6A"/>
    <w:rsid w:val="00A16388"/>
    <w:rsid w:val="00A201E0"/>
    <w:rsid w:val="00A20F2B"/>
    <w:rsid w:val="00A24CFF"/>
    <w:rsid w:val="00A272FA"/>
    <w:rsid w:val="00A3074D"/>
    <w:rsid w:val="00A318DB"/>
    <w:rsid w:val="00A3734C"/>
    <w:rsid w:val="00A37698"/>
    <w:rsid w:val="00A40291"/>
    <w:rsid w:val="00A47896"/>
    <w:rsid w:val="00A4793F"/>
    <w:rsid w:val="00A47FEB"/>
    <w:rsid w:val="00A50223"/>
    <w:rsid w:val="00A5244D"/>
    <w:rsid w:val="00A52AF9"/>
    <w:rsid w:val="00A55CBA"/>
    <w:rsid w:val="00A55E2A"/>
    <w:rsid w:val="00A56955"/>
    <w:rsid w:val="00A60B7F"/>
    <w:rsid w:val="00A61200"/>
    <w:rsid w:val="00A6336B"/>
    <w:rsid w:val="00A64E31"/>
    <w:rsid w:val="00A65B46"/>
    <w:rsid w:val="00A66D0A"/>
    <w:rsid w:val="00A67A34"/>
    <w:rsid w:val="00A76208"/>
    <w:rsid w:val="00A80DCD"/>
    <w:rsid w:val="00A825C8"/>
    <w:rsid w:val="00A82FEC"/>
    <w:rsid w:val="00A835B6"/>
    <w:rsid w:val="00A83902"/>
    <w:rsid w:val="00A853BA"/>
    <w:rsid w:val="00A857C9"/>
    <w:rsid w:val="00A86683"/>
    <w:rsid w:val="00A9100B"/>
    <w:rsid w:val="00A93692"/>
    <w:rsid w:val="00A93EB1"/>
    <w:rsid w:val="00A94A2E"/>
    <w:rsid w:val="00AA0BA3"/>
    <w:rsid w:val="00AA0DC4"/>
    <w:rsid w:val="00AA7282"/>
    <w:rsid w:val="00AA77B9"/>
    <w:rsid w:val="00AB34B2"/>
    <w:rsid w:val="00AB4751"/>
    <w:rsid w:val="00AC3BE9"/>
    <w:rsid w:val="00AC4790"/>
    <w:rsid w:val="00AC5966"/>
    <w:rsid w:val="00AC5DC3"/>
    <w:rsid w:val="00AD115B"/>
    <w:rsid w:val="00AD1C56"/>
    <w:rsid w:val="00AD3842"/>
    <w:rsid w:val="00AE45C6"/>
    <w:rsid w:val="00AE5287"/>
    <w:rsid w:val="00AE6368"/>
    <w:rsid w:val="00AF244D"/>
    <w:rsid w:val="00AF299F"/>
    <w:rsid w:val="00AF4A79"/>
    <w:rsid w:val="00AF5600"/>
    <w:rsid w:val="00AF6F3B"/>
    <w:rsid w:val="00B02CB3"/>
    <w:rsid w:val="00B02D0D"/>
    <w:rsid w:val="00B068AD"/>
    <w:rsid w:val="00B07F18"/>
    <w:rsid w:val="00B166DA"/>
    <w:rsid w:val="00B22BA2"/>
    <w:rsid w:val="00B246B6"/>
    <w:rsid w:val="00B268C5"/>
    <w:rsid w:val="00B318D4"/>
    <w:rsid w:val="00B36188"/>
    <w:rsid w:val="00B379FE"/>
    <w:rsid w:val="00B4101B"/>
    <w:rsid w:val="00B445C2"/>
    <w:rsid w:val="00B462B5"/>
    <w:rsid w:val="00B46EDF"/>
    <w:rsid w:val="00B51ED6"/>
    <w:rsid w:val="00B52298"/>
    <w:rsid w:val="00B527A6"/>
    <w:rsid w:val="00B5380C"/>
    <w:rsid w:val="00B55DD6"/>
    <w:rsid w:val="00B568A0"/>
    <w:rsid w:val="00B62149"/>
    <w:rsid w:val="00B7034B"/>
    <w:rsid w:val="00B7044D"/>
    <w:rsid w:val="00B70533"/>
    <w:rsid w:val="00B71C68"/>
    <w:rsid w:val="00B76B23"/>
    <w:rsid w:val="00B77895"/>
    <w:rsid w:val="00B81D52"/>
    <w:rsid w:val="00B8299C"/>
    <w:rsid w:val="00B82AD8"/>
    <w:rsid w:val="00B839F6"/>
    <w:rsid w:val="00B83EA7"/>
    <w:rsid w:val="00B8688A"/>
    <w:rsid w:val="00B91A1A"/>
    <w:rsid w:val="00B92764"/>
    <w:rsid w:val="00B932B3"/>
    <w:rsid w:val="00B93C54"/>
    <w:rsid w:val="00B94CFD"/>
    <w:rsid w:val="00B95156"/>
    <w:rsid w:val="00B9589C"/>
    <w:rsid w:val="00B95F4C"/>
    <w:rsid w:val="00BA2619"/>
    <w:rsid w:val="00BA4D70"/>
    <w:rsid w:val="00BA6DF2"/>
    <w:rsid w:val="00BB4868"/>
    <w:rsid w:val="00BB5423"/>
    <w:rsid w:val="00BB7552"/>
    <w:rsid w:val="00BC44FF"/>
    <w:rsid w:val="00BC470E"/>
    <w:rsid w:val="00BD31C6"/>
    <w:rsid w:val="00BD7E43"/>
    <w:rsid w:val="00BE10E5"/>
    <w:rsid w:val="00BE550C"/>
    <w:rsid w:val="00BE5698"/>
    <w:rsid w:val="00BE6D1D"/>
    <w:rsid w:val="00BF07B5"/>
    <w:rsid w:val="00BF1F8C"/>
    <w:rsid w:val="00BF2864"/>
    <w:rsid w:val="00BF2ADD"/>
    <w:rsid w:val="00BF3604"/>
    <w:rsid w:val="00BF4995"/>
    <w:rsid w:val="00BF6BE4"/>
    <w:rsid w:val="00BF6DBD"/>
    <w:rsid w:val="00BF7408"/>
    <w:rsid w:val="00C00797"/>
    <w:rsid w:val="00C00F6D"/>
    <w:rsid w:val="00C029B6"/>
    <w:rsid w:val="00C03577"/>
    <w:rsid w:val="00C062F7"/>
    <w:rsid w:val="00C12B9E"/>
    <w:rsid w:val="00C13703"/>
    <w:rsid w:val="00C14747"/>
    <w:rsid w:val="00C1595E"/>
    <w:rsid w:val="00C162B9"/>
    <w:rsid w:val="00C219BD"/>
    <w:rsid w:val="00C21F4D"/>
    <w:rsid w:val="00C2514D"/>
    <w:rsid w:val="00C25A70"/>
    <w:rsid w:val="00C328C1"/>
    <w:rsid w:val="00C33537"/>
    <w:rsid w:val="00C339B7"/>
    <w:rsid w:val="00C355B0"/>
    <w:rsid w:val="00C378A5"/>
    <w:rsid w:val="00C37AF7"/>
    <w:rsid w:val="00C41194"/>
    <w:rsid w:val="00C41CDA"/>
    <w:rsid w:val="00C43AAF"/>
    <w:rsid w:val="00C467CC"/>
    <w:rsid w:val="00C52828"/>
    <w:rsid w:val="00C5569C"/>
    <w:rsid w:val="00C578FE"/>
    <w:rsid w:val="00C60A74"/>
    <w:rsid w:val="00C615BB"/>
    <w:rsid w:val="00C61EB8"/>
    <w:rsid w:val="00C62592"/>
    <w:rsid w:val="00C644F4"/>
    <w:rsid w:val="00C71B55"/>
    <w:rsid w:val="00C71CA9"/>
    <w:rsid w:val="00C721B4"/>
    <w:rsid w:val="00C75D2F"/>
    <w:rsid w:val="00C81162"/>
    <w:rsid w:val="00C83C28"/>
    <w:rsid w:val="00C87B49"/>
    <w:rsid w:val="00C92DC4"/>
    <w:rsid w:val="00C9447D"/>
    <w:rsid w:val="00C94781"/>
    <w:rsid w:val="00C966DC"/>
    <w:rsid w:val="00CA0619"/>
    <w:rsid w:val="00CA1B80"/>
    <w:rsid w:val="00CA2521"/>
    <w:rsid w:val="00CA3A2C"/>
    <w:rsid w:val="00CA4E09"/>
    <w:rsid w:val="00CA5CC2"/>
    <w:rsid w:val="00CA6651"/>
    <w:rsid w:val="00CB09C1"/>
    <w:rsid w:val="00CB155A"/>
    <w:rsid w:val="00CB1A4D"/>
    <w:rsid w:val="00CB66BC"/>
    <w:rsid w:val="00CB6ECB"/>
    <w:rsid w:val="00CB7FE4"/>
    <w:rsid w:val="00CC0EC1"/>
    <w:rsid w:val="00CC2B83"/>
    <w:rsid w:val="00CC3F40"/>
    <w:rsid w:val="00CC630E"/>
    <w:rsid w:val="00CC6FE9"/>
    <w:rsid w:val="00CC7A61"/>
    <w:rsid w:val="00CD6185"/>
    <w:rsid w:val="00CD6B18"/>
    <w:rsid w:val="00CE02D7"/>
    <w:rsid w:val="00CE084F"/>
    <w:rsid w:val="00CE10C8"/>
    <w:rsid w:val="00CE1255"/>
    <w:rsid w:val="00CE258E"/>
    <w:rsid w:val="00CE39B7"/>
    <w:rsid w:val="00CE611F"/>
    <w:rsid w:val="00CE621C"/>
    <w:rsid w:val="00CF218D"/>
    <w:rsid w:val="00CF521B"/>
    <w:rsid w:val="00CF75BC"/>
    <w:rsid w:val="00D009A7"/>
    <w:rsid w:val="00D0221C"/>
    <w:rsid w:val="00D06B25"/>
    <w:rsid w:val="00D118AB"/>
    <w:rsid w:val="00D11B58"/>
    <w:rsid w:val="00D13E29"/>
    <w:rsid w:val="00D171DE"/>
    <w:rsid w:val="00D22141"/>
    <w:rsid w:val="00D24527"/>
    <w:rsid w:val="00D2493E"/>
    <w:rsid w:val="00D25E2B"/>
    <w:rsid w:val="00D2668D"/>
    <w:rsid w:val="00D26A4F"/>
    <w:rsid w:val="00D27C80"/>
    <w:rsid w:val="00D31F75"/>
    <w:rsid w:val="00D34F9F"/>
    <w:rsid w:val="00D35551"/>
    <w:rsid w:val="00D358D5"/>
    <w:rsid w:val="00D363D5"/>
    <w:rsid w:val="00D40C87"/>
    <w:rsid w:val="00D41943"/>
    <w:rsid w:val="00D41FBA"/>
    <w:rsid w:val="00D5075A"/>
    <w:rsid w:val="00D5102A"/>
    <w:rsid w:val="00D52B04"/>
    <w:rsid w:val="00D537C1"/>
    <w:rsid w:val="00D606A1"/>
    <w:rsid w:val="00D651A9"/>
    <w:rsid w:val="00D65FEC"/>
    <w:rsid w:val="00D666C6"/>
    <w:rsid w:val="00D676B1"/>
    <w:rsid w:val="00D706DA"/>
    <w:rsid w:val="00D70ECF"/>
    <w:rsid w:val="00D72D24"/>
    <w:rsid w:val="00D771D9"/>
    <w:rsid w:val="00D83B64"/>
    <w:rsid w:val="00D85ADE"/>
    <w:rsid w:val="00D93A82"/>
    <w:rsid w:val="00DA20EE"/>
    <w:rsid w:val="00DA2832"/>
    <w:rsid w:val="00DA5D19"/>
    <w:rsid w:val="00DB3285"/>
    <w:rsid w:val="00DB374D"/>
    <w:rsid w:val="00DB6335"/>
    <w:rsid w:val="00DC0C5A"/>
    <w:rsid w:val="00DC10FE"/>
    <w:rsid w:val="00DC4996"/>
    <w:rsid w:val="00DC5797"/>
    <w:rsid w:val="00DD68FC"/>
    <w:rsid w:val="00DE3647"/>
    <w:rsid w:val="00DE3D11"/>
    <w:rsid w:val="00DE3FDC"/>
    <w:rsid w:val="00DE4234"/>
    <w:rsid w:val="00DE6A9E"/>
    <w:rsid w:val="00DE6CA2"/>
    <w:rsid w:val="00DE6EE6"/>
    <w:rsid w:val="00DF2FFF"/>
    <w:rsid w:val="00DF5E71"/>
    <w:rsid w:val="00DF769A"/>
    <w:rsid w:val="00E0009B"/>
    <w:rsid w:val="00E009CC"/>
    <w:rsid w:val="00E01446"/>
    <w:rsid w:val="00E0687A"/>
    <w:rsid w:val="00E0714F"/>
    <w:rsid w:val="00E10EDB"/>
    <w:rsid w:val="00E117A7"/>
    <w:rsid w:val="00E1219C"/>
    <w:rsid w:val="00E14C0D"/>
    <w:rsid w:val="00E15A63"/>
    <w:rsid w:val="00E217C6"/>
    <w:rsid w:val="00E21818"/>
    <w:rsid w:val="00E22288"/>
    <w:rsid w:val="00E2768A"/>
    <w:rsid w:val="00E315C0"/>
    <w:rsid w:val="00E32603"/>
    <w:rsid w:val="00E401B8"/>
    <w:rsid w:val="00E42C39"/>
    <w:rsid w:val="00E433BD"/>
    <w:rsid w:val="00E45CB7"/>
    <w:rsid w:val="00E46874"/>
    <w:rsid w:val="00E519C5"/>
    <w:rsid w:val="00E526DA"/>
    <w:rsid w:val="00E538DA"/>
    <w:rsid w:val="00E53BD2"/>
    <w:rsid w:val="00E575F4"/>
    <w:rsid w:val="00E61630"/>
    <w:rsid w:val="00E65E9D"/>
    <w:rsid w:val="00E70F6B"/>
    <w:rsid w:val="00E74774"/>
    <w:rsid w:val="00E763CB"/>
    <w:rsid w:val="00E8488E"/>
    <w:rsid w:val="00E849FC"/>
    <w:rsid w:val="00E86670"/>
    <w:rsid w:val="00E87E3B"/>
    <w:rsid w:val="00E91730"/>
    <w:rsid w:val="00E921EE"/>
    <w:rsid w:val="00E92463"/>
    <w:rsid w:val="00E92C0F"/>
    <w:rsid w:val="00E96BCD"/>
    <w:rsid w:val="00EA1F5F"/>
    <w:rsid w:val="00EA21C4"/>
    <w:rsid w:val="00EA30BA"/>
    <w:rsid w:val="00EA7BC9"/>
    <w:rsid w:val="00EB1696"/>
    <w:rsid w:val="00EB1B9D"/>
    <w:rsid w:val="00EB1FB6"/>
    <w:rsid w:val="00EB5B67"/>
    <w:rsid w:val="00EC1FD8"/>
    <w:rsid w:val="00EC57BB"/>
    <w:rsid w:val="00EC6A19"/>
    <w:rsid w:val="00ED1405"/>
    <w:rsid w:val="00ED2C32"/>
    <w:rsid w:val="00ED5820"/>
    <w:rsid w:val="00ED6094"/>
    <w:rsid w:val="00EE006E"/>
    <w:rsid w:val="00EE0C59"/>
    <w:rsid w:val="00EE0D71"/>
    <w:rsid w:val="00EE0EDD"/>
    <w:rsid w:val="00EE409E"/>
    <w:rsid w:val="00EE6449"/>
    <w:rsid w:val="00EF106F"/>
    <w:rsid w:val="00EF1E3D"/>
    <w:rsid w:val="00EF4C47"/>
    <w:rsid w:val="00F00290"/>
    <w:rsid w:val="00F04212"/>
    <w:rsid w:val="00F05803"/>
    <w:rsid w:val="00F058E8"/>
    <w:rsid w:val="00F078CF"/>
    <w:rsid w:val="00F07F0C"/>
    <w:rsid w:val="00F10C5E"/>
    <w:rsid w:val="00F139C2"/>
    <w:rsid w:val="00F15E91"/>
    <w:rsid w:val="00F1626A"/>
    <w:rsid w:val="00F2402A"/>
    <w:rsid w:val="00F25AE7"/>
    <w:rsid w:val="00F26277"/>
    <w:rsid w:val="00F269E2"/>
    <w:rsid w:val="00F27AF9"/>
    <w:rsid w:val="00F31671"/>
    <w:rsid w:val="00F32473"/>
    <w:rsid w:val="00F34C41"/>
    <w:rsid w:val="00F41B0B"/>
    <w:rsid w:val="00F43B67"/>
    <w:rsid w:val="00F450C0"/>
    <w:rsid w:val="00F46D6A"/>
    <w:rsid w:val="00F47766"/>
    <w:rsid w:val="00F53075"/>
    <w:rsid w:val="00F53EF3"/>
    <w:rsid w:val="00F55A4F"/>
    <w:rsid w:val="00F6029A"/>
    <w:rsid w:val="00F61ACD"/>
    <w:rsid w:val="00F622F5"/>
    <w:rsid w:val="00F6235C"/>
    <w:rsid w:val="00F63D3C"/>
    <w:rsid w:val="00F66D60"/>
    <w:rsid w:val="00F67675"/>
    <w:rsid w:val="00F71C98"/>
    <w:rsid w:val="00F71D16"/>
    <w:rsid w:val="00F73662"/>
    <w:rsid w:val="00F7406B"/>
    <w:rsid w:val="00F74934"/>
    <w:rsid w:val="00F760DE"/>
    <w:rsid w:val="00F77440"/>
    <w:rsid w:val="00F77DB9"/>
    <w:rsid w:val="00F80CD9"/>
    <w:rsid w:val="00F82CBB"/>
    <w:rsid w:val="00F83DB1"/>
    <w:rsid w:val="00F84E31"/>
    <w:rsid w:val="00F8690E"/>
    <w:rsid w:val="00F86A35"/>
    <w:rsid w:val="00F9024E"/>
    <w:rsid w:val="00F90C0E"/>
    <w:rsid w:val="00F95879"/>
    <w:rsid w:val="00FA4BF6"/>
    <w:rsid w:val="00FA68CA"/>
    <w:rsid w:val="00FB1421"/>
    <w:rsid w:val="00FB142A"/>
    <w:rsid w:val="00FB1753"/>
    <w:rsid w:val="00FB3014"/>
    <w:rsid w:val="00FB7354"/>
    <w:rsid w:val="00FC4CF9"/>
    <w:rsid w:val="00FC79CA"/>
    <w:rsid w:val="00FD1CEE"/>
    <w:rsid w:val="00FD6563"/>
    <w:rsid w:val="00FE1C08"/>
    <w:rsid w:val="00FE213A"/>
    <w:rsid w:val="00FE24D5"/>
    <w:rsid w:val="00FE3D4B"/>
    <w:rsid w:val="00FE6AFF"/>
    <w:rsid w:val="00FE7246"/>
    <w:rsid w:val="00FF3864"/>
    <w:rsid w:val="00FF6750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77DDE"/>
  <w15:docId w15:val="{666977D3-55B3-4609-8DBF-603ED048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272F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1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716D95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CE0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CE084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CE0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CE084F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C71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C71CA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1"/>
    <w:uiPriority w:val="99"/>
    <w:semiHidden/>
    <w:rsid w:val="00FB1421"/>
    <w:rPr>
      <w:color w:val="808080"/>
    </w:rPr>
  </w:style>
  <w:style w:type="paragraph" w:styleId="a">
    <w:name w:val="List Bullet"/>
    <w:basedOn w:val="a0"/>
    <w:uiPriority w:val="99"/>
    <w:unhideWhenUsed/>
    <w:rsid w:val="009B16A5"/>
    <w:pPr>
      <w:numPr>
        <w:numId w:val="27"/>
      </w:numPr>
      <w:contextualSpacing/>
    </w:pPr>
  </w:style>
  <w:style w:type="paragraph" w:styleId="HTML">
    <w:name w:val="HTML Preformatted"/>
    <w:basedOn w:val="a0"/>
    <w:link w:val="HTML0"/>
    <w:uiPriority w:val="99"/>
    <w:unhideWhenUsed/>
    <w:rsid w:val="009B16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細明體" w:eastAsia="細明體" w:hAnsi="細明體" w:cs="細明體"/>
      <w:kern w:val="0"/>
      <w:sz w:val="22"/>
    </w:rPr>
  </w:style>
  <w:style w:type="character" w:customStyle="1" w:styleId="HTML0">
    <w:name w:val="HTML 預設格式 字元"/>
    <w:basedOn w:val="a1"/>
    <w:link w:val="HTML"/>
    <w:uiPriority w:val="99"/>
    <w:rsid w:val="009B16A5"/>
    <w:rPr>
      <w:rFonts w:ascii="細明體" w:eastAsia="細明體" w:hAnsi="細明體" w:cs="細明體"/>
      <w:kern w:val="0"/>
      <w:sz w:val="22"/>
    </w:rPr>
  </w:style>
  <w:style w:type="character" w:styleId="ad">
    <w:name w:val="Emphasis"/>
    <w:basedOn w:val="a1"/>
    <w:uiPriority w:val="20"/>
    <w:qFormat/>
    <w:rsid w:val="00EB1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9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1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4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1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32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239F-2867-4A6F-AFB1-1A37A0CC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蔡秉諭</dc:creator>
  <cp:lastModifiedBy>歐陽毅</cp:lastModifiedBy>
  <cp:revision>10</cp:revision>
  <cp:lastPrinted>2025-02-13T09:04:00Z</cp:lastPrinted>
  <dcterms:created xsi:type="dcterms:W3CDTF">2025-02-06T03:16:00Z</dcterms:created>
  <dcterms:modified xsi:type="dcterms:W3CDTF">2026-04-24T02:52:00Z</dcterms:modified>
</cp:coreProperties>
</file>