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35" w:rsidRPr="00D71516" w:rsidRDefault="00864287">
      <w:pPr>
        <w:pStyle w:val="1"/>
        <w:spacing w:line="503" w:lineRule="exact"/>
        <w:ind w:right="652"/>
        <w:rPr>
          <w:rFonts w:ascii="標楷體" w:eastAsia="標楷體" w:hAnsi="標楷體"/>
        </w:rPr>
      </w:pPr>
      <w:r w:rsidRPr="00D71516">
        <w:rPr>
          <w:rFonts w:ascii="標楷體" w:eastAsia="標楷體" w:hAnsi="標楷體"/>
          <w:w w:val="95"/>
        </w:rPr>
        <w:t>2024</w:t>
      </w:r>
      <w:r w:rsidRPr="00D71516">
        <w:rPr>
          <w:rFonts w:ascii="標楷體" w:eastAsia="標楷體" w:hAnsi="標楷體"/>
          <w:spacing w:val="80"/>
        </w:rPr>
        <w:t xml:space="preserve">  </w:t>
      </w:r>
      <w:r w:rsidR="00E01D43" w:rsidRPr="00D71516">
        <w:rPr>
          <w:rFonts w:ascii="標楷體" w:eastAsia="標楷體" w:hAnsi="標楷體" w:hint="eastAsia"/>
          <w:spacing w:val="80"/>
        </w:rPr>
        <w:t>巴歌浪--一起關山</w:t>
      </w:r>
      <w:r w:rsidR="00E01D43" w:rsidRPr="00D71516">
        <w:rPr>
          <w:rFonts w:ascii="標楷體" w:eastAsia="標楷體" w:hAnsi="標楷體"/>
          <w:w w:val="95"/>
        </w:rPr>
        <w:t>活動市集招商</w:t>
      </w:r>
    </w:p>
    <w:p w:rsidR="002E3935" w:rsidRPr="00D71516" w:rsidRDefault="002E3935">
      <w:pPr>
        <w:pStyle w:val="a3"/>
        <w:rPr>
          <w:rFonts w:ascii="標楷體" w:eastAsia="標楷體" w:hAnsi="標楷體"/>
        </w:rPr>
      </w:pPr>
    </w:p>
    <w:p w:rsidR="002E3935" w:rsidRPr="00D71516" w:rsidRDefault="00864287">
      <w:pPr>
        <w:pStyle w:val="a3"/>
        <w:spacing w:before="170"/>
        <w:ind w:left="260"/>
        <w:rPr>
          <w:rFonts w:ascii="標楷體" w:eastAsia="標楷體" w:hAnsi="標楷體"/>
        </w:rPr>
      </w:pPr>
      <w:r w:rsidRPr="00D71516">
        <w:rPr>
          <w:rFonts w:ascii="標楷體" w:eastAsia="標楷體" w:hAnsi="標楷體"/>
          <w:w w:val="95"/>
        </w:rPr>
        <w:t>【活動日期】：2024</w:t>
      </w:r>
      <w:r w:rsidRPr="00D71516">
        <w:rPr>
          <w:rFonts w:ascii="標楷體" w:eastAsia="標楷體" w:hAnsi="標楷體"/>
          <w:spacing w:val="-11"/>
          <w:w w:val="95"/>
        </w:rPr>
        <w:t xml:space="preserve"> 年 </w:t>
      </w:r>
      <w:r w:rsidR="00E01D43" w:rsidRPr="00D71516">
        <w:rPr>
          <w:rFonts w:ascii="標楷體" w:eastAsia="標楷體" w:hAnsi="標楷體" w:hint="eastAsia"/>
          <w:spacing w:val="-11"/>
          <w:w w:val="95"/>
        </w:rPr>
        <w:t>8</w:t>
      </w:r>
      <w:r w:rsidRPr="00D71516">
        <w:rPr>
          <w:rFonts w:ascii="標楷體" w:eastAsia="標楷體" w:hAnsi="標楷體"/>
          <w:spacing w:val="-10"/>
          <w:w w:val="95"/>
        </w:rPr>
        <w:t xml:space="preserve"> 月 </w:t>
      </w:r>
      <w:r w:rsidR="00E01D43" w:rsidRPr="00D71516">
        <w:rPr>
          <w:rFonts w:ascii="標楷體" w:eastAsia="標楷體" w:hAnsi="標楷體" w:hint="eastAsia"/>
          <w:w w:val="95"/>
        </w:rPr>
        <w:t>2</w:t>
      </w:r>
      <w:r w:rsidRPr="00D71516">
        <w:rPr>
          <w:rFonts w:ascii="標楷體" w:eastAsia="標楷體" w:hAnsi="標楷體"/>
          <w:spacing w:val="-8"/>
          <w:w w:val="95"/>
        </w:rPr>
        <w:t xml:space="preserve"> 日</w:t>
      </w:r>
      <w:r w:rsidR="00E01D43" w:rsidRPr="00D71516">
        <w:rPr>
          <w:rFonts w:ascii="標楷體" w:eastAsia="標楷體" w:hAnsi="標楷體"/>
          <w:w w:val="95"/>
        </w:rPr>
        <w:t>（</w:t>
      </w:r>
      <w:r w:rsidR="00E01D43" w:rsidRPr="00D71516">
        <w:rPr>
          <w:rFonts w:ascii="標楷體" w:eastAsia="標楷體" w:hAnsi="標楷體" w:hint="eastAsia"/>
          <w:w w:val="95"/>
        </w:rPr>
        <w:t>五</w:t>
      </w:r>
      <w:r w:rsidRPr="00D71516">
        <w:rPr>
          <w:rFonts w:ascii="標楷體" w:eastAsia="標楷體" w:hAnsi="標楷體"/>
          <w:w w:val="95"/>
        </w:rPr>
        <w:t>）</w:t>
      </w:r>
      <w:r w:rsidR="00E01D43" w:rsidRPr="00D71516">
        <w:rPr>
          <w:rFonts w:ascii="標楷體" w:eastAsia="標楷體" w:hAnsi="標楷體" w:hint="eastAsia"/>
          <w:w w:val="95"/>
        </w:rPr>
        <w:t>、</w:t>
      </w:r>
      <w:r w:rsidR="00E01D43" w:rsidRPr="00D71516">
        <w:rPr>
          <w:rFonts w:ascii="標楷體" w:eastAsia="標楷體" w:hAnsi="標楷體"/>
          <w:w w:val="95"/>
        </w:rPr>
        <w:t>2024</w:t>
      </w:r>
      <w:r w:rsidR="00E01D43" w:rsidRPr="00D71516">
        <w:rPr>
          <w:rFonts w:ascii="標楷體" w:eastAsia="標楷體" w:hAnsi="標楷體"/>
          <w:spacing w:val="-11"/>
          <w:w w:val="95"/>
        </w:rPr>
        <w:t xml:space="preserve"> 年 </w:t>
      </w:r>
      <w:r w:rsidR="00E01D43" w:rsidRPr="00D71516">
        <w:rPr>
          <w:rFonts w:ascii="標楷體" w:eastAsia="標楷體" w:hAnsi="標楷體" w:hint="eastAsia"/>
          <w:spacing w:val="-11"/>
          <w:w w:val="95"/>
        </w:rPr>
        <w:t>8</w:t>
      </w:r>
      <w:r w:rsidR="00E01D43" w:rsidRPr="00D71516">
        <w:rPr>
          <w:rFonts w:ascii="標楷體" w:eastAsia="標楷體" w:hAnsi="標楷體"/>
          <w:spacing w:val="-10"/>
          <w:w w:val="95"/>
        </w:rPr>
        <w:t xml:space="preserve"> 月 </w:t>
      </w:r>
      <w:r w:rsidR="00E01D43" w:rsidRPr="00D71516">
        <w:rPr>
          <w:rFonts w:ascii="標楷體" w:eastAsia="標楷體" w:hAnsi="標楷體" w:hint="eastAsia"/>
          <w:w w:val="95"/>
        </w:rPr>
        <w:t>3</w:t>
      </w:r>
      <w:r w:rsidR="00E01D43" w:rsidRPr="00D71516">
        <w:rPr>
          <w:rFonts w:ascii="標楷體" w:eastAsia="標楷體" w:hAnsi="標楷體"/>
          <w:spacing w:val="-8"/>
          <w:w w:val="95"/>
        </w:rPr>
        <w:t xml:space="preserve"> 日</w:t>
      </w:r>
      <w:r w:rsidR="00E01D43" w:rsidRPr="00D71516">
        <w:rPr>
          <w:rFonts w:ascii="標楷體" w:eastAsia="標楷體" w:hAnsi="標楷體"/>
          <w:w w:val="95"/>
        </w:rPr>
        <w:t>（</w:t>
      </w:r>
      <w:r w:rsidR="00E01D43" w:rsidRPr="00D71516">
        <w:rPr>
          <w:rFonts w:ascii="標楷體" w:eastAsia="標楷體" w:hAnsi="標楷體" w:hint="eastAsia"/>
          <w:w w:val="95"/>
        </w:rPr>
        <w:t>六</w:t>
      </w:r>
      <w:r w:rsidR="00E01D43" w:rsidRPr="00D71516">
        <w:rPr>
          <w:rFonts w:ascii="標楷體" w:eastAsia="標楷體" w:hAnsi="標楷體"/>
          <w:w w:val="95"/>
        </w:rPr>
        <w:t>）</w:t>
      </w:r>
    </w:p>
    <w:p w:rsidR="002E3935" w:rsidRPr="00D71516" w:rsidRDefault="00864287">
      <w:pPr>
        <w:pStyle w:val="a3"/>
        <w:spacing w:before="72"/>
        <w:ind w:left="260"/>
        <w:rPr>
          <w:rFonts w:ascii="標楷體" w:eastAsia="標楷體" w:hAnsi="標楷體"/>
        </w:rPr>
      </w:pPr>
      <w:r w:rsidRPr="00D71516">
        <w:rPr>
          <w:rFonts w:ascii="標楷體" w:eastAsia="標楷體" w:hAnsi="標楷體"/>
          <w:spacing w:val="-1"/>
        </w:rPr>
        <w:t>【活動時間】：整體活動時間</w:t>
      </w:r>
      <w:r w:rsidRPr="00D71516">
        <w:rPr>
          <w:rFonts w:ascii="標楷體" w:eastAsia="標楷體" w:hAnsi="標楷體"/>
        </w:rPr>
        <w:t>：17：00-22：00、舞台活動時間：18：</w:t>
      </w:r>
      <w:r w:rsidR="002F7BE1" w:rsidRPr="00D71516">
        <w:rPr>
          <w:rFonts w:ascii="標楷體" w:eastAsia="標楷體" w:hAnsi="標楷體" w:hint="eastAsia"/>
        </w:rPr>
        <w:t>3</w:t>
      </w:r>
      <w:r w:rsidRPr="00D71516">
        <w:rPr>
          <w:rFonts w:ascii="標楷體" w:eastAsia="標楷體" w:hAnsi="標楷體"/>
        </w:rPr>
        <w:t>0-21：00</w:t>
      </w:r>
    </w:p>
    <w:p w:rsidR="002E3935" w:rsidRPr="00D71516" w:rsidRDefault="00864287">
      <w:pPr>
        <w:pStyle w:val="a3"/>
        <w:spacing w:before="74"/>
        <w:ind w:left="260"/>
        <w:rPr>
          <w:rFonts w:ascii="標楷體" w:eastAsia="標楷體" w:hAnsi="標楷體"/>
        </w:rPr>
      </w:pPr>
      <w:r w:rsidRPr="00D71516">
        <w:rPr>
          <w:rFonts w:ascii="標楷體" w:eastAsia="標楷體" w:hAnsi="標楷體"/>
          <w:spacing w:val="-1"/>
        </w:rPr>
        <w:t>【活動地點】：</w:t>
      </w:r>
      <w:r w:rsidR="00D71516" w:rsidRPr="00D71516">
        <w:rPr>
          <w:rFonts w:ascii="標楷體" w:eastAsia="標楷體" w:hAnsi="標楷體" w:hint="eastAsia"/>
          <w:spacing w:val="-1"/>
        </w:rPr>
        <w:t>關山國小(</w:t>
      </w:r>
      <w:r w:rsidR="00D71516" w:rsidRPr="00D71516">
        <w:rPr>
          <w:rFonts w:ascii="標楷體" w:eastAsia="標楷體" w:hAnsi="標楷體"/>
          <w:spacing w:val="-1"/>
        </w:rPr>
        <w:t>臺東縣關山鎮中華路101號)</w:t>
      </w:r>
    </w:p>
    <w:p w:rsidR="002E3935" w:rsidRPr="00D71516" w:rsidRDefault="00D71516">
      <w:pPr>
        <w:pStyle w:val="a3"/>
        <w:spacing w:before="72"/>
        <w:ind w:left="260"/>
        <w:rPr>
          <w:rFonts w:ascii="標楷體" w:eastAsia="標楷體" w:hAnsi="標楷體"/>
        </w:rPr>
      </w:pPr>
      <w:r w:rsidRPr="00D71516">
        <w:rPr>
          <w:rFonts w:ascii="標楷體" w:eastAsia="標楷體" w:hAnsi="標楷體"/>
          <w:spacing w:val="3"/>
          <w:w w:val="95"/>
        </w:rPr>
        <w:t>【招商數量】：特色美食、農特產或</w:t>
      </w:r>
      <w:r w:rsidRPr="00D71516">
        <w:rPr>
          <w:rFonts w:ascii="標楷體" w:eastAsia="標楷體" w:hAnsi="標楷體" w:hint="eastAsia"/>
          <w:spacing w:val="3"/>
          <w:w w:val="95"/>
        </w:rPr>
        <w:t>文創商</w:t>
      </w:r>
      <w:r w:rsidR="00864287" w:rsidRPr="00D71516">
        <w:rPr>
          <w:rFonts w:ascii="標楷體" w:eastAsia="標楷體" w:hAnsi="標楷體"/>
          <w:spacing w:val="3"/>
          <w:w w:val="95"/>
        </w:rPr>
        <w:t xml:space="preserve">品販售攤位 </w:t>
      </w:r>
      <w:r w:rsidR="002F7BE1" w:rsidRPr="00D71516">
        <w:rPr>
          <w:rFonts w:ascii="標楷體" w:eastAsia="標楷體" w:hAnsi="標楷體" w:hint="eastAsia"/>
          <w:w w:val="95"/>
        </w:rPr>
        <w:t>3</w:t>
      </w:r>
      <w:r w:rsidR="00864287" w:rsidRPr="00D71516">
        <w:rPr>
          <w:rFonts w:ascii="標楷體" w:eastAsia="標楷體" w:hAnsi="標楷體"/>
          <w:w w:val="95"/>
        </w:rPr>
        <w:t>0</w:t>
      </w:r>
      <w:r w:rsidR="00864287" w:rsidRPr="00D71516">
        <w:rPr>
          <w:rFonts w:ascii="標楷體" w:eastAsia="標楷體" w:hAnsi="標楷體"/>
          <w:spacing w:val="48"/>
          <w:w w:val="95"/>
        </w:rPr>
        <w:t xml:space="preserve"> 攤</w:t>
      </w:r>
    </w:p>
    <w:p w:rsidR="002E3935" w:rsidRPr="00D71516" w:rsidRDefault="00864287">
      <w:pPr>
        <w:pStyle w:val="a3"/>
        <w:spacing w:before="71"/>
        <w:ind w:left="260"/>
        <w:rPr>
          <w:rFonts w:ascii="標楷體" w:eastAsia="標楷體" w:hAnsi="標楷體"/>
        </w:rPr>
      </w:pPr>
      <w:r w:rsidRPr="00D71516">
        <w:rPr>
          <w:rFonts w:ascii="標楷體" w:eastAsia="標楷體" w:hAnsi="標楷體"/>
          <w:spacing w:val="-1"/>
        </w:rPr>
        <w:t>【招募攤商資格】：</w:t>
      </w:r>
    </w:p>
    <w:p w:rsidR="002E3935" w:rsidRPr="00D71516" w:rsidRDefault="002F7BE1">
      <w:pPr>
        <w:pStyle w:val="a4"/>
        <w:numPr>
          <w:ilvl w:val="0"/>
          <w:numId w:val="8"/>
        </w:numPr>
        <w:tabs>
          <w:tab w:val="left" w:pos="2660"/>
          <w:tab w:val="left" w:pos="2661"/>
        </w:tabs>
        <w:spacing w:before="74"/>
        <w:ind w:hanging="481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z w:val="24"/>
        </w:rPr>
        <w:t>以</w:t>
      </w:r>
      <w:r w:rsidR="00864287" w:rsidRPr="00D71516">
        <w:rPr>
          <w:rFonts w:ascii="標楷體" w:eastAsia="標楷體" w:hAnsi="標楷體"/>
          <w:sz w:val="24"/>
        </w:rPr>
        <w:t>有商業登記之店家為優先入選</w:t>
      </w:r>
    </w:p>
    <w:p w:rsidR="002E3935" w:rsidRPr="00D71516" w:rsidRDefault="00864287">
      <w:pPr>
        <w:pStyle w:val="a4"/>
        <w:numPr>
          <w:ilvl w:val="0"/>
          <w:numId w:val="8"/>
        </w:numPr>
        <w:tabs>
          <w:tab w:val="left" w:pos="2660"/>
          <w:tab w:val="left" w:pos="2661"/>
        </w:tabs>
        <w:spacing w:before="72"/>
        <w:ind w:hanging="481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z w:val="24"/>
        </w:rPr>
        <w:t>融入當地文化真實元素在其設計、裝飾、餐飲之攤商為佳</w:t>
      </w:r>
    </w:p>
    <w:p w:rsidR="00D71516" w:rsidRDefault="00864287" w:rsidP="00D71516">
      <w:pPr>
        <w:pStyle w:val="a3"/>
        <w:spacing w:before="72"/>
        <w:ind w:left="260"/>
        <w:rPr>
          <w:rFonts w:ascii="標楷體" w:eastAsia="標楷體" w:hAnsi="標楷體"/>
          <w:spacing w:val="-1"/>
        </w:rPr>
      </w:pPr>
      <w:r w:rsidRPr="00D71516">
        <w:rPr>
          <w:rFonts w:ascii="標楷體" w:eastAsia="標楷體" w:hAnsi="標楷體"/>
          <w:spacing w:val="-1"/>
        </w:rPr>
        <w:t>【報名方式】：</w:t>
      </w:r>
      <w:r w:rsidR="00211805">
        <w:rPr>
          <w:rFonts w:ascii="標楷體" w:eastAsia="標楷體" w:hAnsi="標楷體" w:hint="eastAsia"/>
          <w:spacing w:val="-1"/>
        </w:rPr>
        <w:t>請</w:t>
      </w:r>
      <w:bookmarkStart w:id="0" w:name="_GoBack"/>
      <w:bookmarkEnd w:id="0"/>
      <w:r w:rsidR="00D71516" w:rsidRPr="00D71516">
        <w:rPr>
          <w:rFonts w:ascii="標楷體" w:eastAsia="標楷體" w:hAnsi="標楷體" w:hint="eastAsia"/>
          <w:spacing w:val="-1"/>
        </w:rPr>
        <w:t>自行下載</w:t>
      </w:r>
      <w:r w:rsidRPr="00D71516">
        <w:rPr>
          <w:rFonts w:ascii="標楷體" w:eastAsia="標楷體" w:hAnsi="標楷體"/>
          <w:spacing w:val="-1"/>
        </w:rPr>
        <w:t>填寫招商攤位申請表</w:t>
      </w:r>
      <w:r w:rsidR="00D71516">
        <w:rPr>
          <w:rFonts w:ascii="標楷體" w:eastAsia="標楷體" w:hAnsi="標楷體" w:hint="eastAsia"/>
          <w:spacing w:val="-1"/>
        </w:rPr>
        <w:t>並</w:t>
      </w:r>
      <w:r w:rsidR="002F7BE1" w:rsidRPr="00D71516">
        <w:rPr>
          <w:rFonts w:ascii="標楷體" w:eastAsia="標楷體" w:hAnsi="標楷體" w:hint="eastAsia"/>
          <w:spacing w:val="-1"/>
        </w:rPr>
        <w:t>電洽承辦單位(臺東縣關山鎮觀光夜市促進發展協</w:t>
      </w:r>
    </w:p>
    <w:p w:rsidR="002E3935" w:rsidRPr="00D71516" w:rsidRDefault="00D71516" w:rsidP="00D71516">
      <w:pPr>
        <w:pStyle w:val="a3"/>
        <w:spacing w:before="72"/>
        <w:ind w:left="260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 xml:space="preserve">              </w:t>
      </w:r>
      <w:r w:rsidR="002F7BE1" w:rsidRPr="00D71516">
        <w:rPr>
          <w:rFonts w:ascii="標楷體" w:eastAsia="標楷體" w:hAnsi="標楷體" w:hint="eastAsia"/>
          <w:spacing w:val="-1"/>
        </w:rPr>
        <w:t>會)0933716672、0915736235受理報名</w:t>
      </w:r>
      <w:r w:rsidRPr="00D71516">
        <w:rPr>
          <w:rFonts w:ascii="標楷體" w:eastAsia="標楷體" w:hAnsi="標楷體" w:hint="eastAsia"/>
          <w:spacing w:val="-1"/>
        </w:rPr>
        <w:t>；有任何招商問題也歡迎電洽承辦單位詢問</w:t>
      </w:r>
    </w:p>
    <w:p w:rsidR="002E3935" w:rsidRPr="00D71516" w:rsidRDefault="002E3935">
      <w:pPr>
        <w:pStyle w:val="a3"/>
        <w:spacing w:before="12"/>
        <w:rPr>
          <w:rFonts w:ascii="標楷體" w:eastAsia="標楷體" w:hAnsi="標楷體"/>
          <w:sz w:val="29"/>
        </w:rPr>
      </w:pPr>
    </w:p>
    <w:p w:rsidR="002E3935" w:rsidRPr="00D71516" w:rsidRDefault="002F7BE1">
      <w:pPr>
        <w:pStyle w:val="a3"/>
        <w:spacing w:line="297" w:lineRule="auto"/>
        <w:ind w:left="260" w:right="602"/>
        <w:rPr>
          <w:rFonts w:ascii="標楷體" w:eastAsia="標楷體" w:hAnsi="標楷體"/>
        </w:rPr>
      </w:pPr>
      <w:r w:rsidRPr="00D71516">
        <w:rPr>
          <w:rFonts w:ascii="標楷體" w:eastAsia="標楷體" w:hAnsi="標楷體"/>
        </w:rPr>
        <w:t>【</w:t>
      </w:r>
      <w:r w:rsidRPr="00D71516">
        <w:rPr>
          <w:rFonts w:ascii="標楷體" w:eastAsia="標楷體" w:hAnsi="標楷體" w:hint="eastAsia"/>
        </w:rPr>
        <w:t>場地費</w:t>
      </w:r>
      <w:r w:rsidRPr="00D71516">
        <w:rPr>
          <w:rFonts w:ascii="標楷體" w:eastAsia="標楷體" w:hAnsi="標楷體"/>
        </w:rPr>
        <w:t>繳納】：活動攤商於當日進場時，請至大會服務台繳納</w:t>
      </w:r>
      <w:r w:rsidRPr="00D71516">
        <w:rPr>
          <w:rFonts w:ascii="標楷體" w:eastAsia="標楷體" w:hAnsi="標楷體" w:hint="eastAsia"/>
        </w:rPr>
        <w:t>場地使用費</w:t>
      </w:r>
      <w:r w:rsidR="00B9133C" w:rsidRPr="00D71516">
        <w:rPr>
          <w:rFonts w:ascii="標楷體" w:eastAsia="標楷體" w:hAnsi="標楷體" w:hint="eastAsia"/>
        </w:rPr>
        <w:t>貳</w:t>
      </w:r>
      <w:r w:rsidRPr="00D71516">
        <w:rPr>
          <w:rFonts w:ascii="標楷體" w:eastAsia="標楷體" w:hAnsi="標楷體" w:hint="eastAsia"/>
        </w:rPr>
        <w:t>佰</w:t>
      </w:r>
      <w:r w:rsidR="00864287" w:rsidRPr="00D71516">
        <w:rPr>
          <w:rFonts w:ascii="標楷體" w:eastAsia="標楷體" w:hAnsi="標楷體"/>
        </w:rPr>
        <w:t>元</w:t>
      </w:r>
      <w:r w:rsidR="00B9133C" w:rsidRPr="00D71516">
        <w:rPr>
          <w:rFonts w:ascii="標楷體" w:eastAsia="標楷體" w:hAnsi="標楷體"/>
        </w:rPr>
        <w:t>(NTD$</w:t>
      </w:r>
      <w:r w:rsidR="00B9133C" w:rsidRPr="00D71516">
        <w:rPr>
          <w:rFonts w:ascii="標楷體" w:eastAsia="標楷體" w:hAnsi="標楷體" w:hint="eastAsia"/>
        </w:rPr>
        <w:t>2</w:t>
      </w:r>
      <w:r w:rsidRPr="00D71516">
        <w:rPr>
          <w:rFonts w:ascii="標楷體" w:eastAsia="標楷體" w:hAnsi="標楷體"/>
        </w:rPr>
        <w:t>0</w:t>
      </w:r>
      <w:r w:rsidR="00864287" w:rsidRPr="00D71516">
        <w:rPr>
          <w:rFonts w:ascii="標楷體" w:eastAsia="標楷體" w:hAnsi="標楷體"/>
        </w:rPr>
        <w:t>0</w:t>
      </w:r>
      <w:r w:rsidR="00B9133C" w:rsidRPr="00D71516">
        <w:rPr>
          <w:rFonts w:ascii="標楷體" w:eastAsia="標楷體" w:hAnsi="標楷體"/>
        </w:rPr>
        <w:t>/</w:t>
      </w:r>
      <w:r w:rsidR="00B9133C" w:rsidRPr="00D71516">
        <w:rPr>
          <w:rFonts w:ascii="標楷體" w:eastAsia="標楷體" w:hAnsi="標楷體" w:hint="eastAsia"/>
        </w:rPr>
        <w:t>2日</w:t>
      </w:r>
      <w:r w:rsidR="00864287" w:rsidRPr="00D71516">
        <w:rPr>
          <w:rFonts w:ascii="標楷體" w:eastAsia="標楷體" w:hAnsi="標楷體"/>
        </w:rPr>
        <w:t>)</w:t>
      </w:r>
    </w:p>
    <w:p w:rsidR="002F7BE1" w:rsidRPr="00D71516" w:rsidRDefault="002F7BE1">
      <w:pPr>
        <w:pStyle w:val="a3"/>
        <w:spacing w:line="297" w:lineRule="auto"/>
        <w:ind w:left="260" w:right="602"/>
        <w:rPr>
          <w:rFonts w:ascii="標楷體" w:eastAsia="標楷體" w:hAnsi="標楷體"/>
        </w:rPr>
      </w:pPr>
    </w:p>
    <w:p w:rsidR="002E3935" w:rsidRPr="00D71516" w:rsidRDefault="002F7BE1">
      <w:pPr>
        <w:pStyle w:val="a3"/>
        <w:spacing w:before="5"/>
        <w:rPr>
          <w:rFonts w:ascii="標楷體" w:eastAsia="標楷體" w:hAnsi="標楷體"/>
          <w:sz w:val="8"/>
        </w:rPr>
      </w:pPr>
      <w:r w:rsidRPr="00D71516">
        <w:rPr>
          <w:rFonts w:ascii="標楷體" w:eastAsia="標楷體" w:hAnsi="標楷體"/>
          <w:noProof/>
        </w:rPr>
        <w:drawing>
          <wp:anchor distT="0" distB="0" distL="114300" distR="114300" simplePos="0" relativeHeight="487592960" behindDoc="0" locked="0" layoutInCell="1" allowOverlap="1" wp14:anchorId="60377CFA" wp14:editId="4BC2638D">
            <wp:simplePos x="0" y="0"/>
            <wp:positionH relativeFrom="column">
              <wp:posOffset>4905375</wp:posOffset>
            </wp:positionH>
            <wp:positionV relativeFrom="paragraph">
              <wp:posOffset>1983740</wp:posOffset>
            </wp:positionV>
            <wp:extent cx="1860257" cy="1209675"/>
            <wp:effectExtent l="0" t="0" r="6985" b="0"/>
            <wp:wrapThrough wrapText="bothSides">
              <wp:wrapPolygon edited="0">
                <wp:start x="0" y="0"/>
                <wp:lineTo x="0" y="21090"/>
                <wp:lineTo x="21460" y="21090"/>
                <wp:lineTo x="2146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257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935" w:rsidRPr="00D71516" w:rsidRDefault="002E3935">
      <w:pPr>
        <w:rPr>
          <w:rFonts w:ascii="標楷體" w:eastAsia="標楷體" w:hAnsi="標楷體"/>
          <w:sz w:val="8"/>
        </w:rPr>
        <w:sectPr w:rsidR="002E3935" w:rsidRPr="00D71516">
          <w:type w:val="continuous"/>
          <w:pgSz w:w="11910" w:h="16840"/>
          <w:pgMar w:top="820" w:right="140" w:bottom="280" w:left="460" w:header="720" w:footer="720" w:gutter="0"/>
          <w:cols w:space="720"/>
        </w:sectPr>
      </w:pPr>
    </w:p>
    <w:p w:rsidR="002E3935" w:rsidRPr="00D71516" w:rsidRDefault="00864287">
      <w:pPr>
        <w:pStyle w:val="a3"/>
        <w:spacing w:before="26"/>
        <w:ind w:left="260"/>
        <w:rPr>
          <w:rFonts w:ascii="標楷體" w:eastAsia="標楷體" w:hAnsi="標楷體"/>
        </w:rPr>
      </w:pPr>
      <w:r w:rsidRPr="00D71516">
        <w:rPr>
          <w:rFonts w:ascii="標楷體" w:eastAsia="標楷體" w:hAnsi="標楷體"/>
        </w:rPr>
        <w:lastRenderedPageBreak/>
        <w:t>【管理規範及注意事項】：</w:t>
      </w:r>
    </w:p>
    <w:p w:rsidR="002E3935" w:rsidRPr="00D71516" w:rsidRDefault="00864287">
      <w:pPr>
        <w:pStyle w:val="a4"/>
        <w:numPr>
          <w:ilvl w:val="0"/>
          <w:numId w:val="6"/>
        </w:numPr>
        <w:tabs>
          <w:tab w:val="left" w:pos="1221"/>
        </w:tabs>
        <w:spacing w:before="72" w:line="297" w:lineRule="auto"/>
        <w:ind w:right="723"/>
        <w:jc w:val="both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pacing w:val="-1"/>
          <w:sz w:val="24"/>
        </w:rPr>
        <w:t>請依指定時段進行設攤前置與後續作業，配合活動期間正常營業，不得有遲到、早退、缺</w:t>
      </w:r>
      <w:r w:rsidRPr="00D71516">
        <w:rPr>
          <w:rFonts w:ascii="標楷體" w:eastAsia="標楷體" w:hAnsi="標楷體"/>
          <w:sz w:val="24"/>
        </w:rPr>
        <w:t>席等致空攤之情況。</w:t>
      </w:r>
    </w:p>
    <w:p w:rsidR="002E3935" w:rsidRPr="00D71516" w:rsidRDefault="00864287">
      <w:pPr>
        <w:pStyle w:val="a4"/>
        <w:numPr>
          <w:ilvl w:val="0"/>
          <w:numId w:val="6"/>
        </w:numPr>
        <w:tabs>
          <w:tab w:val="left" w:pos="1221"/>
        </w:tabs>
        <w:spacing w:line="295" w:lineRule="auto"/>
        <w:ind w:right="723"/>
        <w:jc w:val="both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pacing w:val="-1"/>
          <w:sz w:val="24"/>
        </w:rPr>
        <w:t>若對活動區域範圍內之任何設施有破壞、汙損，以及現場營業服務人員影響音樂會相關演</w:t>
      </w:r>
      <w:r w:rsidRPr="00D71516">
        <w:rPr>
          <w:rFonts w:ascii="標楷體" w:eastAsia="標楷體" w:hAnsi="標楷體"/>
          <w:sz w:val="24"/>
        </w:rPr>
        <w:t>出活動，除扣除全額保證金外，並依照法律送交警察機關，須負責事後相關賠償。</w:t>
      </w:r>
    </w:p>
    <w:p w:rsidR="002E3935" w:rsidRPr="00D71516" w:rsidRDefault="00864287">
      <w:pPr>
        <w:pStyle w:val="a4"/>
        <w:numPr>
          <w:ilvl w:val="0"/>
          <w:numId w:val="6"/>
        </w:numPr>
        <w:tabs>
          <w:tab w:val="left" w:pos="1221"/>
        </w:tabs>
        <w:spacing w:before="3" w:line="295" w:lineRule="auto"/>
        <w:ind w:right="722"/>
        <w:jc w:val="both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z w:val="24"/>
        </w:rPr>
        <w:t>因安全考量，將配給每攤位固定用電，嚴禁拆除及破壞用電與相關設施，或私自配接與用電設施不相容之電器配件，一經查獲得強制拆除違規設施，拆除費用及意外損失責任由攤商負責。或因導致設施過載或不良，造成跳電、走火等意外，違規攤商需負責賠償責任。</w:t>
      </w:r>
    </w:p>
    <w:p w:rsidR="002E3935" w:rsidRPr="00D71516" w:rsidRDefault="00864287">
      <w:pPr>
        <w:pStyle w:val="a4"/>
        <w:numPr>
          <w:ilvl w:val="0"/>
          <w:numId w:val="6"/>
        </w:numPr>
        <w:tabs>
          <w:tab w:val="left" w:pos="1221"/>
        </w:tabs>
        <w:spacing w:before="5" w:line="295" w:lineRule="auto"/>
        <w:ind w:right="723"/>
        <w:jc w:val="both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pacing w:val="-1"/>
          <w:sz w:val="24"/>
        </w:rPr>
        <w:t>攤位牌將統一製作提供，各攤帳篷範圍外禁止放置任意型式之障礙物</w:t>
      </w:r>
      <w:r w:rsidRPr="00D71516">
        <w:rPr>
          <w:rFonts w:ascii="標楷體" w:eastAsia="標楷體" w:hAnsi="標楷體"/>
          <w:sz w:val="24"/>
        </w:rPr>
        <w:t>（例：招牌、看板、立牌、使用器具…等）影響民眾動線。</w:t>
      </w:r>
    </w:p>
    <w:p w:rsidR="002E3935" w:rsidRPr="00D71516" w:rsidRDefault="00864287">
      <w:pPr>
        <w:pStyle w:val="a4"/>
        <w:numPr>
          <w:ilvl w:val="0"/>
          <w:numId w:val="6"/>
        </w:numPr>
        <w:tabs>
          <w:tab w:val="left" w:pos="1221"/>
        </w:tabs>
        <w:spacing w:before="2" w:line="297" w:lineRule="auto"/>
        <w:ind w:right="724"/>
        <w:jc w:val="both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pacing w:val="-1"/>
          <w:sz w:val="24"/>
        </w:rPr>
        <w:t>因攤商現場攤位用火烹煮不當原因造成傷害及損壞者，攤商應負法律上所有責任及損害賠</w:t>
      </w:r>
      <w:r w:rsidRPr="00D71516">
        <w:rPr>
          <w:rFonts w:ascii="標楷體" w:eastAsia="標楷體" w:hAnsi="標楷體"/>
          <w:sz w:val="24"/>
        </w:rPr>
        <w:t>償責任。</w:t>
      </w:r>
    </w:p>
    <w:p w:rsidR="002E3935" w:rsidRPr="00D71516" w:rsidRDefault="00864287">
      <w:pPr>
        <w:pStyle w:val="a4"/>
        <w:numPr>
          <w:ilvl w:val="0"/>
          <w:numId w:val="6"/>
        </w:numPr>
        <w:tabs>
          <w:tab w:val="left" w:pos="1221"/>
        </w:tabs>
        <w:spacing w:line="297" w:lineRule="auto"/>
        <w:ind w:right="722"/>
        <w:jc w:val="both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z w:val="24"/>
        </w:rPr>
        <w:t>販售品項皆須符合食品衛生管理相關辦法與商品標示法，若有違法情事發生，攤商應自行負起相關責任，若造成消費者食用或使用後不適或中毒等情事，經衛生單位鑑定屬實，且應歸責於攤商時，所需醫藥費用及相關賠償費用悉由攤商自行負責。</w:t>
      </w:r>
    </w:p>
    <w:p w:rsidR="002E3935" w:rsidRPr="00D71516" w:rsidRDefault="00864287">
      <w:pPr>
        <w:pStyle w:val="a4"/>
        <w:numPr>
          <w:ilvl w:val="0"/>
          <w:numId w:val="6"/>
        </w:numPr>
        <w:tabs>
          <w:tab w:val="left" w:pos="1221"/>
        </w:tabs>
        <w:spacing w:line="251" w:lineRule="exact"/>
        <w:jc w:val="both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z w:val="24"/>
        </w:rPr>
        <w:t>為落實環保永續理念，禁止主動提供免費塑膠袋之使用，販售商品亦不得提供一般塑膠吸</w:t>
      </w:r>
    </w:p>
    <w:p w:rsidR="002E3935" w:rsidRPr="00D71516" w:rsidRDefault="00864287">
      <w:pPr>
        <w:pStyle w:val="a3"/>
        <w:spacing w:before="51"/>
        <w:ind w:left="1220"/>
        <w:rPr>
          <w:rFonts w:ascii="標楷體" w:eastAsia="標楷體" w:hAnsi="標楷體"/>
        </w:rPr>
      </w:pPr>
      <w:r w:rsidRPr="00D71516">
        <w:rPr>
          <w:rFonts w:ascii="標楷體" w:eastAsia="標楷體" w:hAnsi="標楷體"/>
          <w:spacing w:val="-1"/>
        </w:rPr>
        <w:t>管，鼓勵攤商提供可重複利用之提袋、餐具等用品供民眾取用。</w:t>
      </w:r>
    </w:p>
    <w:p w:rsidR="002E3935" w:rsidRPr="00D71516" w:rsidRDefault="00864287">
      <w:pPr>
        <w:pStyle w:val="a4"/>
        <w:numPr>
          <w:ilvl w:val="0"/>
          <w:numId w:val="6"/>
        </w:numPr>
        <w:tabs>
          <w:tab w:val="left" w:pos="1221"/>
        </w:tabs>
        <w:spacing w:before="106" w:line="297" w:lineRule="auto"/>
        <w:ind w:right="723"/>
        <w:jc w:val="both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pacing w:val="-1"/>
          <w:sz w:val="24"/>
        </w:rPr>
        <w:t>活動結束後，需配合於指定期限內完成活動場地復原等撤場事宜，歸還提供之物品，遺失或缺損者，照價減扣保證金，不足支應者，須另行支付賠償費用。同時攜回自備之營業用設備、器具、物料、雜物、垃圾等，回復區域原樣，並完成營業範圍之清潔工作。經查驗</w:t>
      </w:r>
      <w:r w:rsidRPr="00D71516">
        <w:rPr>
          <w:rFonts w:ascii="標楷體" w:eastAsia="標楷體" w:hAnsi="標楷體"/>
          <w:sz w:val="24"/>
        </w:rPr>
        <w:t>後無誤後於返還保證金。</w:t>
      </w:r>
    </w:p>
    <w:p w:rsidR="002E3935" w:rsidRPr="00D71516" w:rsidRDefault="00864287">
      <w:pPr>
        <w:pStyle w:val="a4"/>
        <w:numPr>
          <w:ilvl w:val="0"/>
          <w:numId w:val="6"/>
        </w:numPr>
        <w:tabs>
          <w:tab w:val="left" w:pos="1221"/>
        </w:tabs>
        <w:spacing w:line="301" w:lineRule="exact"/>
        <w:jc w:val="both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z w:val="24"/>
        </w:rPr>
        <w:t>本市集為公共開放之活動，並設定為非吸菸區，敬請參與人員配合。</w:t>
      </w:r>
    </w:p>
    <w:p w:rsidR="002E3935" w:rsidRPr="00D71516" w:rsidRDefault="00864287">
      <w:pPr>
        <w:pStyle w:val="a4"/>
        <w:numPr>
          <w:ilvl w:val="0"/>
          <w:numId w:val="6"/>
        </w:numPr>
        <w:tabs>
          <w:tab w:val="left" w:pos="1221"/>
        </w:tabs>
        <w:spacing w:before="74" w:line="295" w:lineRule="auto"/>
        <w:ind w:right="722"/>
        <w:jc w:val="both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z w:val="24"/>
        </w:rPr>
        <w:t>請勿在市集現場販售與登記販售品項不符之商品，禁止販售活體動物及任何違法之物資及物品，如經發現，主辦單位有權將該攤商勸離，不得異議。</w:t>
      </w:r>
    </w:p>
    <w:p w:rsidR="002E3935" w:rsidRPr="00D71516" w:rsidRDefault="00B9133C">
      <w:pPr>
        <w:pStyle w:val="a4"/>
        <w:numPr>
          <w:ilvl w:val="0"/>
          <w:numId w:val="6"/>
        </w:numPr>
        <w:tabs>
          <w:tab w:val="left" w:pos="1221"/>
        </w:tabs>
        <w:spacing w:before="2"/>
        <w:jc w:val="both"/>
        <w:rPr>
          <w:rFonts w:ascii="標楷體" w:eastAsia="標楷體" w:hAnsi="標楷體"/>
          <w:sz w:val="24"/>
        </w:rPr>
      </w:pPr>
      <w:r w:rsidRPr="00D71516">
        <w:rPr>
          <w:rFonts w:ascii="標楷體" w:eastAsia="標楷體" w:hAnsi="標楷體"/>
          <w:sz w:val="24"/>
        </w:rPr>
        <w:t>為不影響整體</w:t>
      </w:r>
      <w:r w:rsidR="00864287" w:rsidRPr="00D71516">
        <w:rPr>
          <w:rFonts w:ascii="標楷體" w:eastAsia="標楷體" w:hAnsi="標楷體"/>
          <w:sz w:val="24"/>
        </w:rPr>
        <w:t>活動的進行，攤位不得使用擴音設備及禁止攤商額外加裝燈具。</w:t>
      </w:r>
    </w:p>
    <w:p w:rsidR="002E3935" w:rsidRPr="00D71516" w:rsidRDefault="002E3935">
      <w:pPr>
        <w:pStyle w:val="a3"/>
        <w:rPr>
          <w:rFonts w:ascii="標楷體" w:eastAsia="標楷體" w:hAnsi="標楷體"/>
        </w:rPr>
      </w:pPr>
    </w:p>
    <w:p w:rsidR="002E3935" w:rsidRPr="00D71516" w:rsidRDefault="00864287">
      <w:pPr>
        <w:spacing w:before="186"/>
        <w:ind w:left="860"/>
        <w:rPr>
          <w:rFonts w:ascii="標楷體" w:eastAsia="標楷體" w:hAnsi="標楷體"/>
          <w:sz w:val="20"/>
        </w:rPr>
      </w:pPr>
      <w:r w:rsidRPr="00D71516">
        <w:rPr>
          <w:rFonts w:ascii="標楷體" w:eastAsia="標楷體" w:hAnsi="標楷體"/>
          <w:sz w:val="20"/>
        </w:rPr>
        <w:t>註：主辦單位保有最終修改、變更、活動解釋及取消本活動之權利</w:t>
      </w:r>
    </w:p>
    <w:p w:rsidR="002E3935" w:rsidRPr="00D71516" w:rsidRDefault="002E3935">
      <w:pPr>
        <w:rPr>
          <w:rFonts w:ascii="標楷體" w:eastAsia="標楷體" w:hAnsi="標楷體"/>
          <w:sz w:val="20"/>
        </w:rPr>
        <w:sectPr w:rsidR="002E3935" w:rsidRPr="00D71516">
          <w:pgSz w:w="11910" w:h="16840"/>
          <w:pgMar w:top="740" w:right="140" w:bottom="280" w:left="460" w:header="720" w:footer="720" w:gutter="0"/>
          <w:cols w:space="720"/>
        </w:sectPr>
      </w:pPr>
    </w:p>
    <w:p w:rsidR="002E3935" w:rsidRPr="00D71516" w:rsidRDefault="00864287">
      <w:pPr>
        <w:pStyle w:val="a3"/>
        <w:ind w:left="259"/>
        <w:rPr>
          <w:rFonts w:ascii="標楷體" w:eastAsia="標楷體" w:hAnsi="標楷體"/>
          <w:sz w:val="20"/>
        </w:rPr>
      </w:pPr>
      <w:r w:rsidRPr="00D71516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464185" cy="193675"/>
                <wp:effectExtent l="8255" t="6350" r="13335" b="9525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3935" w:rsidRDefault="00864287">
                            <w:pPr>
                              <w:pStyle w:val="a3"/>
                              <w:spacing w:line="295" w:lineRule="exact"/>
                            </w:pPr>
                            <w:r>
                              <w:rPr>
                                <w:spacing w:val="-7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36.5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" filled="f" strokeweight=".48pt">
                <v:textbox inset="0,0,0,0">
                  <w:txbxContent>
                    <w:p w:rsidR="002E3935" w:rsidRDefault="00864287">
                      <w:pPr>
                        <w:pStyle w:val="a3"/>
                        <w:spacing w:line="295" w:lineRule="exact"/>
                      </w:pPr>
                      <w:r>
                        <w:rPr>
                          <w:spacing w:val="-7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133C" w:rsidRPr="00D71516" w:rsidRDefault="00B9133C" w:rsidP="00B9133C">
      <w:pPr>
        <w:pStyle w:val="1"/>
        <w:spacing w:line="503" w:lineRule="exact"/>
        <w:ind w:right="652"/>
        <w:rPr>
          <w:rFonts w:ascii="標楷體" w:eastAsia="標楷體" w:hAnsi="標楷體"/>
        </w:rPr>
      </w:pPr>
      <w:r w:rsidRPr="00D71516">
        <w:rPr>
          <w:rFonts w:ascii="標楷體" w:eastAsia="標楷體" w:hAnsi="標楷體"/>
          <w:w w:val="95"/>
        </w:rPr>
        <w:t>2024</w:t>
      </w:r>
      <w:r w:rsidRPr="00D71516">
        <w:rPr>
          <w:rFonts w:ascii="標楷體" w:eastAsia="標楷體" w:hAnsi="標楷體"/>
          <w:spacing w:val="80"/>
        </w:rPr>
        <w:t xml:space="preserve">  </w:t>
      </w:r>
      <w:r w:rsidRPr="00D71516">
        <w:rPr>
          <w:rFonts w:ascii="標楷體" w:eastAsia="標楷體" w:hAnsi="標楷體" w:hint="eastAsia"/>
          <w:spacing w:val="80"/>
        </w:rPr>
        <w:t>巴歌浪--一起關山</w:t>
      </w:r>
      <w:r w:rsidRPr="00D71516">
        <w:rPr>
          <w:rFonts w:ascii="標楷體" w:eastAsia="標楷體" w:hAnsi="標楷體"/>
          <w:w w:val="95"/>
        </w:rPr>
        <w:t>活動市集招商</w:t>
      </w:r>
    </w:p>
    <w:p w:rsidR="002E3935" w:rsidRPr="00D71516" w:rsidRDefault="00864287">
      <w:pPr>
        <w:spacing w:line="577" w:lineRule="exact"/>
        <w:ind w:left="336" w:right="651"/>
        <w:jc w:val="center"/>
        <w:rPr>
          <w:rFonts w:ascii="標楷體" w:eastAsia="標楷體" w:hAnsi="標楷體"/>
          <w:sz w:val="32"/>
        </w:rPr>
      </w:pPr>
      <w:r w:rsidRPr="00D71516">
        <w:rPr>
          <w:rFonts w:ascii="標楷體" w:eastAsia="標楷體" w:hAnsi="標楷體"/>
          <w:sz w:val="32"/>
        </w:rPr>
        <w:t>【</w:t>
      </w:r>
      <w:r w:rsidRPr="00D71516">
        <w:rPr>
          <w:rFonts w:ascii="標楷體" w:eastAsia="標楷體" w:hAnsi="標楷體" w:hint="eastAsia"/>
          <w:b/>
          <w:sz w:val="32"/>
        </w:rPr>
        <w:t>攤位申請表</w:t>
      </w:r>
      <w:r w:rsidRPr="00D71516">
        <w:rPr>
          <w:rFonts w:ascii="標楷體" w:eastAsia="標楷體" w:hAnsi="標楷體"/>
          <w:sz w:val="32"/>
        </w:rPr>
        <w:t>】</w:t>
      </w:r>
    </w:p>
    <w:p w:rsidR="002E3935" w:rsidRPr="00D71516" w:rsidRDefault="002E3935">
      <w:pPr>
        <w:pStyle w:val="a3"/>
        <w:spacing w:before="12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9"/>
        <w:gridCol w:w="1699"/>
        <w:gridCol w:w="3546"/>
      </w:tblGrid>
      <w:tr w:rsidR="002E3935" w:rsidRPr="00D71516">
        <w:trPr>
          <w:trHeight w:val="810"/>
        </w:trPr>
        <w:tc>
          <w:tcPr>
            <w:tcW w:w="1985" w:type="dxa"/>
          </w:tcPr>
          <w:p w:rsidR="002E3935" w:rsidRPr="00D71516" w:rsidRDefault="002E3935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:rsidR="002E3935" w:rsidRPr="00D71516" w:rsidRDefault="00864287">
            <w:pPr>
              <w:pStyle w:val="TableParagraph"/>
              <w:ind w:left="131" w:right="110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申請人姓名</w:t>
            </w:r>
          </w:p>
        </w:tc>
        <w:tc>
          <w:tcPr>
            <w:tcW w:w="3829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99" w:type="dxa"/>
          </w:tcPr>
          <w:p w:rsidR="002E3935" w:rsidRPr="00D71516" w:rsidRDefault="002E3935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:rsidR="002E3935" w:rsidRPr="00D71516" w:rsidRDefault="00864287">
            <w:pPr>
              <w:pStyle w:val="TableParagraph"/>
              <w:ind w:left="129" w:right="110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546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E3935" w:rsidRPr="00D71516">
        <w:trPr>
          <w:trHeight w:val="808"/>
        </w:trPr>
        <w:tc>
          <w:tcPr>
            <w:tcW w:w="1985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2E3935" w:rsidRPr="00D71516" w:rsidRDefault="00864287">
            <w:pPr>
              <w:pStyle w:val="TableParagraph"/>
              <w:spacing w:before="1"/>
              <w:ind w:left="131" w:right="110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攤位名稱</w:t>
            </w:r>
          </w:p>
        </w:tc>
        <w:tc>
          <w:tcPr>
            <w:tcW w:w="3829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99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2E3935" w:rsidRPr="00D71516" w:rsidRDefault="00864287">
            <w:pPr>
              <w:pStyle w:val="TableParagraph"/>
              <w:spacing w:before="1"/>
              <w:ind w:left="129" w:right="110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車牌號碼</w:t>
            </w:r>
          </w:p>
        </w:tc>
        <w:tc>
          <w:tcPr>
            <w:tcW w:w="3546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E3935" w:rsidRPr="00D71516">
        <w:trPr>
          <w:trHeight w:val="855"/>
        </w:trPr>
        <w:tc>
          <w:tcPr>
            <w:tcW w:w="1985" w:type="dxa"/>
          </w:tcPr>
          <w:p w:rsidR="002E3935" w:rsidRPr="00D71516" w:rsidRDefault="00864287">
            <w:pPr>
              <w:pStyle w:val="TableParagraph"/>
              <w:spacing w:before="72"/>
              <w:ind w:left="131" w:right="110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店家電話</w:t>
            </w:r>
          </w:p>
          <w:p w:rsidR="002E3935" w:rsidRPr="00D71516" w:rsidRDefault="00864287">
            <w:pPr>
              <w:pStyle w:val="TableParagraph"/>
              <w:spacing w:before="61" w:line="344" w:lineRule="exact"/>
              <w:ind w:left="131" w:right="106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(市話)</w:t>
            </w:r>
          </w:p>
        </w:tc>
        <w:tc>
          <w:tcPr>
            <w:tcW w:w="3829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99" w:type="dxa"/>
          </w:tcPr>
          <w:p w:rsidR="002E3935" w:rsidRPr="00D71516" w:rsidRDefault="00864287">
            <w:pPr>
              <w:pStyle w:val="TableParagraph"/>
              <w:spacing w:before="72"/>
              <w:ind w:left="129" w:right="110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行動電話</w:t>
            </w:r>
          </w:p>
          <w:p w:rsidR="002E3935" w:rsidRPr="00D71516" w:rsidRDefault="00864287">
            <w:pPr>
              <w:pStyle w:val="TableParagraph"/>
              <w:spacing w:before="61" w:line="344" w:lineRule="exact"/>
              <w:ind w:left="129" w:right="106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(常用)</w:t>
            </w:r>
          </w:p>
        </w:tc>
        <w:tc>
          <w:tcPr>
            <w:tcW w:w="3546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E3935" w:rsidRPr="00D71516">
        <w:trPr>
          <w:trHeight w:val="808"/>
        </w:trPr>
        <w:tc>
          <w:tcPr>
            <w:tcW w:w="1985" w:type="dxa"/>
          </w:tcPr>
          <w:p w:rsidR="002E3935" w:rsidRPr="00D71516" w:rsidRDefault="002E3935">
            <w:pPr>
              <w:pStyle w:val="TableParagraph"/>
              <w:spacing w:before="1"/>
              <w:rPr>
                <w:rFonts w:ascii="標楷體" w:eastAsia="標楷體" w:hAnsi="標楷體"/>
                <w:sz w:val="20"/>
              </w:rPr>
            </w:pPr>
          </w:p>
          <w:p w:rsidR="002E3935" w:rsidRPr="00D71516" w:rsidRDefault="00864287">
            <w:pPr>
              <w:pStyle w:val="TableParagraph"/>
              <w:ind w:left="131" w:right="110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戶籍地址</w:t>
            </w:r>
          </w:p>
        </w:tc>
        <w:tc>
          <w:tcPr>
            <w:tcW w:w="9074" w:type="dxa"/>
            <w:gridSpan w:val="3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E3935" w:rsidRPr="00D71516">
        <w:trPr>
          <w:trHeight w:val="807"/>
        </w:trPr>
        <w:tc>
          <w:tcPr>
            <w:tcW w:w="1985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2E3935" w:rsidRPr="00D71516" w:rsidRDefault="00864287">
            <w:pPr>
              <w:pStyle w:val="TableParagraph"/>
              <w:spacing w:before="1"/>
              <w:ind w:left="131" w:right="110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9074" w:type="dxa"/>
            <w:gridSpan w:val="3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E3935" w:rsidRPr="00D71516">
        <w:trPr>
          <w:trHeight w:val="810"/>
        </w:trPr>
        <w:tc>
          <w:tcPr>
            <w:tcW w:w="1985" w:type="dxa"/>
          </w:tcPr>
          <w:p w:rsidR="002E3935" w:rsidRPr="00D71516" w:rsidRDefault="002E3935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:rsidR="002E3935" w:rsidRPr="00D71516" w:rsidRDefault="00864287">
            <w:pPr>
              <w:pStyle w:val="TableParagraph"/>
              <w:ind w:left="131" w:right="113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公司登記名稱</w:t>
            </w:r>
          </w:p>
        </w:tc>
        <w:tc>
          <w:tcPr>
            <w:tcW w:w="3829" w:type="dxa"/>
          </w:tcPr>
          <w:p w:rsidR="002E3935" w:rsidRPr="00D71516" w:rsidRDefault="002E3935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</w:p>
          <w:p w:rsidR="002E3935" w:rsidRPr="00D71516" w:rsidRDefault="00864287">
            <w:pPr>
              <w:pStyle w:val="TableParagraph"/>
              <w:ind w:left="9"/>
              <w:rPr>
                <w:rFonts w:ascii="標楷體" w:eastAsia="標楷體" w:hAnsi="標楷體"/>
              </w:rPr>
            </w:pPr>
            <w:r w:rsidRPr="00D71516">
              <w:rPr>
                <w:rFonts w:ascii="標楷體" w:eastAsia="標楷體" w:hAnsi="標楷體"/>
                <w:color w:val="A6A6A6"/>
              </w:rPr>
              <w:t>無則免填</w:t>
            </w:r>
          </w:p>
        </w:tc>
        <w:tc>
          <w:tcPr>
            <w:tcW w:w="1699" w:type="dxa"/>
          </w:tcPr>
          <w:p w:rsidR="002E3935" w:rsidRPr="00D71516" w:rsidRDefault="002E3935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:rsidR="002E3935" w:rsidRPr="00D71516" w:rsidRDefault="00864287">
            <w:pPr>
              <w:pStyle w:val="TableParagraph"/>
              <w:ind w:left="129" w:right="110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3546" w:type="dxa"/>
          </w:tcPr>
          <w:p w:rsidR="002E3935" w:rsidRPr="00D71516" w:rsidRDefault="002E3935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</w:p>
          <w:p w:rsidR="002E3935" w:rsidRPr="00D71516" w:rsidRDefault="00864287">
            <w:pPr>
              <w:pStyle w:val="TableParagraph"/>
              <w:ind w:left="9"/>
              <w:rPr>
                <w:rFonts w:ascii="標楷體" w:eastAsia="標楷體" w:hAnsi="標楷體"/>
              </w:rPr>
            </w:pPr>
            <w:r w:rsidRPr="00D71516">
              <w:rPr>
                <w:rFonts w:ascii="標楷體" w:eastAsia="標楷體" w:hAnsi="標楷體"/>
                <w:color w:val="A6A6A6"/>
              </w:rPr>
              <w:t>無則免填</w:t>
            </w:r>
          </w:p>
        </w:tc>
      </w:tr>
      <w:tr w:rsidR="002E3935" w:rsidRPr="00D71516">
        <w:trPr>
          <w:trHeight w:val="807"/>
        </w:trPr>
        <w:tc>
          <w:tcPr>
            <w:tcW w:w="1985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2E3935" w:rsidRPr="00D71516" w:rsidRDefault="00864287">
            <w:pPr>
              <w:pStyle w:val="TableParagraph"/>
              <w:spacing w:before="1"/>
              <w:ind w:left="131" w:right="113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公司登記地址</w:t>
            </w:r>
          </w:p>
        </w:tc>
        <w:tc>
          <w:tcPr>
            <w:tcW w:w="9074" w:type="dxa"/>
            <w:gridSpan w:val="3"/>
          </w:tcPr>
          <w:p w:rsidR="002E3935" w:rsidRPr="00D71516" w:rsidRDefault="002E3935">
            <w:pPr>
              <w:pStyle w:val="TableParagraph"/>
              <w:spacing w:before="9"/>
              <w:rPr>
                <w:rFonts w:ascii="標楷體" w:eastAsia="標楷體" w:hAnsi="標楷體"/>
                <w:sz w:val="24"/>
              </w:rPr>
            </w:pPr>
          </w:p>
          <w:p w:rsidR="002E3935" w:rsidRPr="00D71516" w:rsidRDefault="00864287">
            <w:pPr>
              <w:pStyle w:val="TableParagraph"/>
              <w:ind w:left="9"/>
              <w:rPr>
                <w:rFonts w:ascii="標楷體" w:eastAsia="標楷體" w:hAnsi="標楷體"/>
              </w:rPr>
            </w:pPr>
            <w:r w:rsidRPr="00D71516">
              <w:rPr>
                <w:rFonts w:ascii="標楷體" w:eastAsia="標楷體" w:hAnsi="標楷體"/>
                <w:color w:val="A6A6A6"/>
              </w:rPr>
              <w:t>無則免填</w:t>
            </w:r>
          </w:p>
        </w:tc>
      </w:tr>
      <w:tr w:rsidR="002E3935" w:rsidRPr="00D71516">
        <w:trPr>
          <w:trHeight w:val="810"/>
        </w:trPr>
        <w:tc>
          <w:tcPr>
            <w:tcW w:w="1985" w:type="dxa"/>
          </w:tcPr>
          <w:p w:rsidR="002E3935" w:rsidRPr="00D71516" w:rsidRDefault="002E3935">
            <w:pPr>
              <w:pStyle w:val="TableParagraph"/>
              <w:spacing w:before="3"/>
              <w:rPr>
                <w:rFonts w:ascii="標楷體" w:eastAsia="標楷體" w:hAnsi="標楷體"/>
                <w:sz w:val="20"/>
              </w:rPr>
            </w:pPr>
          </w:p>
          <w:p w:rsidR="002E3935" w:rsidRPr="00D71516" w:rsidRDefault="00864287">
            <w:pPr>
              <w:pStyle w:val="TableParagraph"/>
              <w:ind w:left="131" w:right="113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是否提供發票</w:t>
            </w:r>
          </w:p>
        </w:tc>
        <w:tc>
          <w:tcPr>
            <w:tcW w:w="9074" w:type="dxa"/>
            <w:gridSpan w:val="3"/>
          </w:tcPr>
          <w:p w:rsidR="002E3935" w:rsidRPr="00D71516" w:rsidRDefault="00864287">
            <w:pPr>
              <w:pStyle w:val="TableParagraph"/>
              <w:numPr>
                <w:ilvl w:val="0"/>
                <w:numId w:val="5"/>
              </w:numPr>
              <w:tabs>
                <w:tab w:val="left" w:pos="670"/>
              </w:tabs>
              <w:spacing w:before="237"/>
              <w:ind w:hanging="383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pacing w:val="1"/>
                <w:sz w:val="28"/>
              </w:rPr>
              <w:t xml:space="preserve">是 </w:t>
            </w:r>
            <w:r w:rsidRPr="00D71516">
              <w:rPr>
                <w:rFonts w:ascii="Segoe UI Symbol" w:eastAsia="標楷體" w:hAnsi="Segoe UI Symbol" w:cs="Segoe UI Symbol"/>
                <w:sz w:val="28"/>
              </w:rPr>
              <w:t>☐</w:t>
            </w:r>
            <w:r w:rsidRPr="00D71516">
              <w:rPr>
                <w:rFonts w:ascii="標楷體" w:eastAsia="標楷體" w:hAnsi="標楷體"/>
                <w:spacing w:val="1"/>
                <w:sz w:val="28"/>
              </w:rPr>
              <w:t xml:space="preserve">否 </w:t>
            </w:r>
            <w:r w:rsidRPr="00D71516">
              <w:rPr>
                <w:rFonts w:ascii="Segoe UI Symbol" w:eastAsia="標楷體" w:hAnsi="Segoe UI Symbol" w:cs="Segoe UI Symbol"/>
                <w:spacing w:val="30"/>
                <w:sz w:val="28"/>
              </w:rPr>
              <w:t>☐</w:t>
            </w:r>
            <w:r w:rsidRPr="00D71516">
              <w:rPr>
                <w:rFonts w:ascii="標楷體" w:eastAsia="標楷體" w:hAnsi="標楷體"/>
                <w:spacing w:val="30"/>
                <w:sz w:val="28"/>
              </w:rPr>
              <w:t xml:space="preserve"> </w:t>
            </w:r>
            <w:r w:rsidRPr="00D71516">
              <w:rPr>
                <w:rFonts w:ascii="標楷體" w:eastAsia="標楷體" w:hAnsi="標楷體"/>
                <w:sz w:val="28"/>
              </w:rPr>
              <w:t>免用統一發票收據</w:t>
            </w:r>
          </w:p>
        </w:tc>
      </w:tr>
      <w:tr w:rsidR="002E3935" w:rsidRPr="00D71516">
        <w:trPr>
          <w:trHeight w:val="807"/>
        </w:trPr>
        <w:tc>
          <w:tcPr>
            <w:tcW w:w="1985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2E3935" w:rsidRPr="00D71516" w:rsidRDefault="00864287">
            <w:pPr>
              <w:pStyle w:val="TableParagraph"/>
              <w:spacing w:before="1"/>
              <w:ind w:left="131" w:right="110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攤位類別</w:t>
            </w:r>
          </w:p>
        </w:tc>
        <w:tc>
          <w:tcPr>
            <w:tcW w:w="9074" w:type="dxa"/>
            <w:gridSpan w:val="3"/>
          </w:tcPr>
          <w:p w:rsidR="002E3935" w:rsidRPr="00D71516" w:rsidRDefault="00864287">
            <w:pPr>
              <w:pStyle w:val="TableParagraph"/>
              <w:numPr>
                <w:ilvl w:val="0"/>
                <w:numId w:val="4"/>
              </w:numPr>
              <w:tabs>
                <w:tab w:val="left" w:pos="670"/>
                <w:tab w:val="left" w:pos="8068"/>
              </w:tabs>
              <w:spacing w:before="235"/>
              <w:ind w:hanging="383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美食</w:t>
            </w:r>
            <w:r w:rsidRPr="00D71516">
              <w:rPr>
                <w:rFonts w:ascii="標楷體" w:eastAsia="標楷體" w:hAnsi="標楷體"/>
                <w:spacing w:val="3"/>
                <w:sz w:val="28"/>
              </w:rPr>
              <w:t xml:space="preserve"> </w:t>
            </w:r>
            <w:r w:rsidRPr="00D71516">
              <w:rPr>
                <w:rFonts w:ascii="Segoe UI Symbol" w:eastAsia="標楷體" w:hAnsi="Segoe UI Symbol" w:cs="Segoe UI Symbol"/>
                <w:sz w:val="28"/>
              </w:rPr>
              <w:t>☐</w:t>
            </w:r>
            <w:r w:rsidRPr="00D71516">
              <w:rPr>
                <w:rFonts w:ascii="標楷體" w:eastAsia="標楷體" w:hAnsi="標楷體"/>
                <w:sz w:val="28"/>
              </w:rPr>
              <w:t>農特產</w:t>
            </w:r>
            <w:r w:rsidRPr="00D71516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D71516">
              <w:rPr>
                <w:rFonts w:ascii="Segoe UI Symbol" w:eastAsia="標楷體" w:hAnsi="Segoe UI Symbol" w:cs="Segoe UI Symbol"/>
                <w:sz w:val="28"/>
              </w:rPr>
              <w:t>☐</w:t>
            </w:r>
            <w:r w:rsidRPr="00D71516">
              <w:rPr>
                <w:rFonts w:ascii="標楷體" w:eastAsia="標楷體" w:hAnsi="標楷體"/>
                <w:sz w:val="28"/>
              </w:rPr>
              <w:t xml:space="preserve">伴手禮 </w:t>
            </w:r>
            <w:r w:rsidRPr="00D71516">
              <w:rPr>
                <w:rFonts w:ascii="Segoe UI Symbol" w:eastAsia="標楷體" w:hAnsi="Segoe UI Symbol" w:cs="Segoe UI Symbol"/>
                <w:sz w:val="28"/>
              </w:rPr>
              <w:t>☐</w:t>
            </w:r>
            <w:r w:rsidRPr="00D71516">
              <w:rPr>
                <w:rFonts w:ascii="標楷體" w:eastAsia="標楷體" w:hAnsi="標楷體"/>
                <w:sz w:val="28"/>
              </w:rPr>
              <w:t>手工藝品</w:t>
            </w:r>
            <w:r w:rsidRPr="00D71516">
              <w:rPr>
                <w:rFonts w:ascii="標楷體" w:eastAsia="標楷體" w:hAnsi="標楷體"/>
                <w:spacing w:val="142"/>
                <w:sz w:val="28"/>
              </w:rPr>
              <w:t xml:space="preserve"> </w:t>
            </w:r>
            <w:r w:rsidRPr="00D71516">
              <w:rPr>
                <w:rFonts w:ascii="Segoe UI Symbol" w:eastAsia="標楷體" w:hAnsi="Segoe UI Symbol" w:cs="Segoe UI Symbol"/>
                <w:sz w:val="28"/>
              </w:rPr>
              <w:t>☐</w:t>
            </w:r>
            <w:r w:rsidRPr="00D71516">
              <w:rPr>
                <w:rFonts w:ascii="標楷體" w:eastAsia="標楷體" w:hAnsi="標楷體"/>
                <w:sz w:val="28"/>
              </w:rPr>
              <w:t>其他</w:t>
            </w:r>
            <w:r w:rsidRPr="00D71516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D71516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</w:tr>
      <w:tr w:rsidR="002E3935" w:rsidRPr="00D71516">
        <w:trPr>
          <w:trHeight w:val="1696"/>
        </w:trPr>
        <w:tc>
          <w:tcPr>
            <w:tcW w:w="1985" w:type="dxa"/>
          </w:tcPr>
          <w:p w:rsidR="002E3935" w:rsidRPr="00D71516" w:rsidRDefault="002E3935">
            <w:pPr>
              <w:pStyle w:val="TableParagraph"/>
              <w:spacing w:before="5"/>
              <w:rPr>
                <w:rFonts w:ascii="標楷體" w:eastAsia="標楷體" w:hAnsi="標楷體"/>
                <w:sz w:val="38"/>
              </w:rPr>
            </w:pPr>
          </w:p>
          <w:p w:rsidR="002E3935" w:rsidRPr="00D71516" w:rsidRDefault="00864287">
            <w:pPr>
              <w:pStyle w:val="TableParagraph"/>
              <w:spacing w:line="280" w:lineRule="auto"/>
              <w:ind w:left="712" w:right="407" w:hanging="282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販售產品說明</w:t>
            </w:r>
          </w:p>
        </w:tc>
        <w:tc>
          <w:tcPr>
            <w:tcW w:w="9074" w:type="dxa"/>
            <w:gridSpan w:val="3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E3935" w:rsidRPr="00D71516">
        <w:trPr>
          <w:trHeight w:val="2474"/>
        </w:trPr>
        <w:tc>
          <w:tcPr>
            <w:tcW w:w="1985" w:type="dxa"/>
          </w:tcPr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E3935" w:rsidRPr="00D71516" w:rsidRDefault="002E39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E3935" w:rsidRPr="00D71516" w:rsidRDefault="002E3935">
            <w:pPr>
              <w:pStyle w:val="TableParagraph"/>
              <w:spacing w:before="1"/>
              <w:rPr>
                <w:rFonts w:ascii="標楷體" w:eastAsia="標楷體" w:hAnsi="標楷體"/>
                <w:sz w:val="29"/>
              </w:rPr>
            </w:pPr>
          </w:p>
          <w:p w:rsidR="002E3935" w:rsidRPr="00D71516" w:rsidRDefault="00864287">
            <w:pPr>
              <w:pStyle w:val="TableParagraph"/>
              <w:ind w:left="131" w:right="110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用電需求</w:t>
            </w:r>
          </w:p>
        </w:tc>
        <w:tc>
          <w:tcPr>
            <w:tcW w:w="9074" w:type="dxa"/>
            <w:gridSpan w:val="3"/>
          </w:tcPr>
          <w:p w:rsidR="002E3935" w:rsidRPr="00D71516" w:rsidRDefault="00864287">
            <w:pPr>
              <w:pStyle w:val="TableParagraph"/>
              <w:spacing w:before="26"/>
              <w:ind w:left="9"/>
              <w:rPr>
                <w:rFonts w:ascii="標楷體" w:eastAsia="標楷體" w:hAnsi="標楷體"/>
                <w:sz w:val="24"/>
              </w:rPr>
            </w:pPr>
            <w:r w:rsidRPr="00D71516">
              <w:rPr>
                <w:rFonts w:ascii="標楷體" w:eastAsia="標楷體" w:hAnsi="標楷體"/>
                <w:color w:val="A6A6A6"/>
                <w:sz w:val="24"/>
              </w:rPr>
              <w:t>*每攤位提供一式電源插座</w:t>
            </w:r>
            <w:r w:rsidR="00D86BEF">
              <w:rPr>
                <w:rFonts w:ascii="標楷體" w:eastAsia="標楷體" w:hAnsi="標楷體"/>
                <w:color w:val="A6A6A6"/>
                <w:sz w:val="24"/>
              </w:rPr>
              <w:t>(110V/</w:t>
            </w:r>
            <w:r w:rsidR="00D86BEF">
              <w:rPr>
                <w:rFonts w:ascii="標楷體" w:eastAsia="標楷體" w:hAnsi="標楷體" w:hint="eastAsia"/>
                <w:color w:val="A6A6A6"/>
                <w:sz w:val="24"/>
              </w:rPr>
              <w:t>5</w:t>
            </w:r>
            <w:r w:rsidRPr="00D71516">
              <w:rPr>
                <w:rFonts w:ascii="標楷體" w:eastAsia="標楷體" w:hAnsi="標楷體"/>
                <w:color w:val="A6A6A6"/>
                <w:sz w:val="24"/>
              </w:rPr>
              <w:t>A)，請註明用電需求。(若無用電需求，請寫無)</w:t>
            </w:r>
          </w:p>
        </w:tc>
      </w:tr>
      <w:tr w:rsidR="002E3935" w:rsidRPr="00D71516" w:rsidTr="00D71516">
        <w:trPr>
          <w:trHeight w:val="1275"/>
        </w:trPr>
        <w:tc>
          <w:tcPr>
            <w:tcW w:w="1985" w:type="dxa"/>
          </w:tcPr>
          <w:p w:rsidR="002E3935" w:rsidRPr="00D71516" w:rsidRDefault="002E3935">
            <w:pPr>
              <w:pStyle w:val="TableParagraph"/>
              <w:spacing w:before="5"/>
              <w:rPr>
                <w:rFonts w:ascii="標楷體" w:eastAsia="標楷體" w:hAnsi="標楷體"/>
                <w:sz w:val="38"/>
              </w:rPr>
            </w:pPr>
          </w:p>
          <w:p w:rsidR="002E3935" w:rsidRPr="00D71516" w:rsidRDefault="00864287">
            <w:pPr>
              <w:pStyle w:val="TableParagraph"/>
              <w:ind w:left="131" w:right="109"/>
              <w:jc w:val="center"/>
              <w:rPr>
                <w:rFonts w:ascii="標楷體" w:eastAsia="標楷體" w:hAnsi="標楷體"/>
                <w:sz w:val="28"/>
              </w:rPr>
            </w:pPr>
            <w:r w:rsidRPr="00D71516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9074" w:type="dxa"/>
            <w:gridSpan w:val="3"/>
            <w:vAlign w:val="center"/>
          </w:tcPr>
          <w:p w:rsidR="002E3935" w:rsidRPr="00D71516" w:rsidRDefault="00D71516" w:rsidP="00D71516">
            <w:pPr>
              <w:pStyle w:val="TableParagraph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1516">
              <w:rPr>
                <w:rFonts w:ascii="標楷體" w:eastAsia="標楷體" w:hAnsi="標楷體" w:hint="eastAsia"/>
                <w:sz w:val="28"/>
                <w:szCs w:val="28"/>
              </w:rPr>
              <w:t>□清潔費-200元</w:t>
            </w:r>
          </w:p>
          <w:p w:rsidR="00D71516" w:rsidRPr="00D71516" w:rsidRDefault="00D71516" w:rsidP="00D71516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  <w:r w:rsidRPr="00D71516">
              <w:rPr>
                <w:rFonts w:ascii="標楷體" w:eastAsia="標楷體" w:hAnsi="標楷體" w:hint="eastAsia"/>
                <w:sz w:val="28"/>
                <w:szCs w:val="28"/>
              </w:rPr>
              <w:t>□保證金_______元</w:t>
            </w:r>
          </w:p>
        </w:tc>
      </w:tr>
    </w:tbl>
    <w:p w:rsidR="002E3935" w:rsidRPr="00D71516" w:rsidRDefault="002E3935">
      <w:pPr>
        <w:rPr>
          <w:rFonts w:ascii="標楷體" w:eastAsia="標楷體" w:hAnsi="標楷體"/>
          <w:sz w:val="26"/>
        </w:rPr>
        <w:sectPr w:rsidR="002E3935" w:rsidRPr="00D71516">
          <w:pgSz w:w="11910" w:h="16840"/>
          <w:pgMar w:top="1160" w:right="140" w:bottom="280" w:left="460" w:header="720" w:footer="720" w:gutter="0"/>
          <w:cols w:space="720"/>
        </w:sectPr>
      </w:pPr>
    </w:p>
    <w:p w:rsidR="002E3935" w:rsidRPr="00D71516" w:rsidRDefault="002E3935" w:rsidP="00B9133C">
      <w:pPr>
        <w:pStyle w:val="a3"/>
        <w:ind w:left="259"/>
        <w:rPr>
          <w:rFonts w:ascii="標楷體" w:eastAsia="標楷體" w:hAnsi="標楷體"/>
          <w:sz w:val="12"/>
        </w:rPr>
      </w:pPr>
    </w:p>
    <w:sectPr w:rsidR="002E3935" w:rsidRPr="00D71516" w:rsidSect="00B9133C">
      <w:pgSz w:w="11910" w:h="16840"/>
      <w:pgMar w:top="720" w:right="1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5" w:rsidRDefault="00383D45" w:rsidP="00D71516">
      <w:r>
        <w:separator/>
      </w:r>
    </w:p>
  </w:endnote>
  <w:endnote w:type="continuationSeparator" w:id="0">
    <w:p w:rsidR="00383D45" w:rsidRDefault="00383D45" w:rsidP="00D7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5" w:rsidRDefault="00383D45" w:rsidP="00D71516">
      <w:r>
        <w:separator/>
      </w:r>
    </w:p>
  </w:footnote>
  <w:footnote w:type="continuationSeparator" w:id="0">
    <w:p w:rsidR="00383D45" w:rsidRDefault="00383D45" w:rsidP="00D7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813"/>
    <w:multiLevelType w:val="hybridMultilevel"/>
    <w:tmpl w:val="EB0A5FEC"/>
    <w:lvl w:ilvl="0" w:tplc="587292C2">
      <w:start w:val="1"/>
      <w:numFmt w:val="decimal"/>
      <w:lvlText w:val="%1."/>
      <w:lvlJc w:val="left"/>
      <w:pPr>
        <w:ind w:left="1220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99468BCE">
      <w:numFmt w:val="bullet"/>
      <w:lvlText w:val="•"/>
      <w:lvlJc w:val="left"/>
      <w:pPr>
        <w:ind w:left="2228" w:hanging="481"/>
      </w:pPr>
      <w:rPr>
        <w:rFonts w:hint="default"/>
        <w:lang w:val="en-US" w:eastAsia="zh-TW" w:bidi="ar-SA"/>
      </w:rPr>
    </w:lvl>
    <w:lvl w:ilvl="2" w:tplc="F908379C">
      <w:numFmt w:val="bullet"/>
      <w:lvlText w:val="•"/>
      <w:lvlJc w:val="left"/>
      <w:pPr>
        <w:ind w:left="3237" w:hanging="481"/>
      </w:pPr>
      <w:rPr>
        <w:rFonts w:hint="default"/>
        <w:lang w:val="en-US" w:eastAsia="zh-TW" w:bidi="ar-SA"/>
      </w:rPr>
    </w:lvl>
    <w:lvl w:ilvl="3" w:tplc="C8D6411E">
      <w:numFmt w:val="bullet"/>
      <w:lvlText w:val="•"/>
      <w:lvlJc w:val="left"/>
      <w:pPr>
        <w:ind w:left="4245" w:hanging="481"/>
      </w:pPr>
      <w:rPr>
        <w:rFonts w:hint="default"/>
        <w:lang w:val="en-US" w:eastAsia="zh-TW" w:bidi="ar-SA"/>
      </w:rPr>
    </w:lvl>
    <w:lvl w:ilvl="4" w:tplc="9C609468">
      <w:numFmt w:val="bullet"/>
      <w:lvlText w:val="•"/>
      <w:lvlJc w:val="left"/>
      <w:pPr>
        <w:ind w:left="5254" w:hanging="481"/>
      </w:pPr>
      <w:rPr>
        <w:rFonts w:hint="default"/>
        <w:lang w:val="en-US" w:eastAsia="zh-TW" w:bidi="ar-SA"/>
      </w:rPr>
    </w:lvl>
    <w:lvl w:ilvl="5" w:tplc="E4504BC2">
      <w:numFmt w:val="bullet"/>
      <w:lvlText w:val="•"/>
      <w:lvlJc w:val="left"/>
      <w:pPr>
        <w:ind w:left="6263" w:hanging="481"/>
      </w:pPr>
      <w:rPr>
        <w:rFonts w:hint="default"/>
        <w:lang w:val="en-US" w:eastAsia="zh-TW" w:bidi="ar-SA"/>
      </w:rPr>
    </w:lvl>
    <w:lvl w:ilvl="6" w:tplc="C038B872">
      <w:numFmt w:val="bullet"/>
      <w:lvlText w:val="•"/>
      <w:lvlJc w:val="left"/>
      <w:pPr>
        <w:ind w:left="7271" w:hanging="481"/>
      </w:pPr>
      <w:rPr>
        <w:rFonts w:hint="default"/>
        <w:lang w:val="en-US" w:eastAsia="zh-TW" w:bidi="ar-SA"/>
      </w:rPr>
    </w:lvl>
    <w:lvl w:ilvl="7" w:tplc="72B2AF08">
      <w:numFmt w:val="bullet"/>
      <w:lvlText w:val="•"/>
      <w:lvlJc w:val="left"/>
      <w:pPr>
        <w:ind w:left="8280" w:hanging="481"/>
      </w:pPr>
      <w:rPr>
        <w:rFonts w:hint="default"/>
        <w:lang w:val="en-US" w:eastAsia="zh-TW" w:bidi="ar-SA"/>
      </w:rPr>
    </w:lvl>
    <w:lvl w:ilvl="8" w:tplc="5748B74A">
      <w:numFmt w:val="bullet"/>
      <w:lvlText w:val="•"/>
      <w:lvlJc w:val="left"/>
      <w:pPr>
        <w:ind w:left="9289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15BB4DB8"/>
    <w:multiLevelType w:val="hybridMultilevel"/>
    <w:tmpl w:val="9E407962"/>
    <w:lvl w:ilvl="0" w:tplc="0B8C51DE">
      <w:start w:val="1"/>
      <w:numFmt w:val="decimal"/>
      <w:lvlText w:val="%1."/>
      <w:lvlJc w:val="left"/>
      <w:pPr>
        <w:ind w:left="126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BA8F258">
      <w:numFmt w:val="bullet"/>
      <w:lvlText w:val="•"/>
      <w:lvlJc w:val="left"/>
      <w:pPr>
        <w:ind w:left="2264" w:hanging="480"/>
      </w:pPr>
      <w:rPr>
        <w:rFonts w:hint="default"/>
        <w:lang w:val="en-US" w:eastAsia="zh-TW" w:bidi="ar-SA"/>
      </w:rPr>
    </w:lvl>
    <w:lvl w:ilvl="2" w:tplc="E23A89CC">
      <w:numFmt w:val="bullet"/>
      <w:lvlText w:val="•"/>
      <w:lvlJc w:val="left"/>
      <w:pPr>
        <w:ind w:left="3269" w:hanging="480"/>
      </w:pPr>
      <w:rPr>
        <w:rFonts w:hint="default"/>
        <w:lang w:val="en-US" w:eastAsia="zh-TW" w:bidi="ar-SA"/>
      </w:rPr>
    </w:lvl>
    <w:lvl w:ilvl="3" w:tplc="FFD090F8">
      <w:numFmt w:val="bullet"/>
      <w:lvlText w:val="•"/>
      <w:lvlJc w:val="left"/>
      <w:pPr>
        <w:ind w:left="4273" w:hanging="480"/>
      </w:pPr>
      <w:rPr>
        <w:rFonts w:hint="default"/>
        <w:lang w:val="en-US" w:eastAsia="zh-TW" w:bidi="ar-SA"/>
      </w:rPr>
    </w:lvl>
    <w:lvl w:ilvl="4" w:tplc="1654E0F0">
      <w:numFmt w:val="bullet"/>
      <w:lvlText w:val="•"/>
      <w:lvlJc w:val="left"/>
      <w:pPr>
        <w:ind w:left="5278" w:hanging="480"/>
      </w:pPr>
      <w:rPr>
        <w:rFonts w:hint="default"/>
        <w:lang w:val="en-US" w:eastAsia="zh-TW" w:bidi="ar-SA"/>
      </w:rPr>
    </w:lvl>
    <w:lvl w:ilvl="5" w:tplc="E758A11C">
      <w:numFmt w:val="bullet"/>
      <w:lvlText w:val="•"/>
      <w:lvlJc w:val="left"/>
      <w:pPr>
        <w:ind w:left="6283" w:hanging="480"/>
      </w:pPr>
      <w:rPr>
        <w:rFonts w:hint="default"/>
        <w:lang w:val="en-US" w:eastAsia="zh-TW" w:bidi="ar-SA"/>
      </w:rPr>
    </w:lvl>
    <w:lvl w:ilvl="6" w:tplc="331C0588">
      <w:numFmt w:val="bullet"/>
      <w:lvlText w:val="•"/>
      <w:lvlJc w:val="left"/>
      <w:pPr>
        <w:ind w:left="7287" w:hanging="480"/>
      </w:pPr>
      <w:rPr>
        <w:rFonts w:hint="default"/>
        <w:lang w:val="en-US" w:eastAsia="zh-TW" w:bidi="ar-SA"/>
      </w:rPr>
    </w:lvl>
    <w:lvl w:ilvl="7" w:tplc="A3A21776">
      <w:numFmt w:val="bullet"/>
      <w:lvlText w:val="•"/>
      <w:lvlJc w:val="left"/>
      <w:pPr>
        <w:ind w:left="8292" w:hanging="480"/>
      </w:pPr>
      <w:rPr>
        <w:rFonts w:hint="default"/>
        <w:lang w:val="en-US" w:eastAsia="zh-TW" w:bidi="ar-SA"/>
      </w:rPr>
    </w:lvl>
    <w:lvl w:ilvl="8" w:tplc="698800D0">
      <w:numFmt w:val="bullet"/>
      <w:lvlText w:val="•"/>
      <w:lvlJc w:val="left"/>
      <w:pPr>
        <w:ind w:left="929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20342F59"/>
    <w:multiLevelType w:val="hybridMultilevel"/>
    <w:tmpl w:val="67E2E2C0"/>
    <w:lvl w:ilvl="0" w:tplc="A61CF844">
      <w:start w:val="1"/>
      <w:numFmt w:val="decimal"/>
      <w:lvlText w:val="%1."/>
      <w:lvlJc w:val="left"/>
      <w:pPr>
        <w:ind w:left="126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EA65DDA">
      <w:numFmt w:val="bullet"/>
      <w:lvlText w:val="•"/>
      <w:lvlJc w:val="left"/>
      <w:pPr>
        <w:ind w:left="2264" w:hanging="480"/>
      </w:pPr>
      <w:rPr>
        <w:rFonts w:hint="default"/>
        <w:lang w:val="en-US" w:eastAsia="zh-TW" w:bidi="ar-SA"/>
      </w:rPr>
    </w:lvl>
    <w:lvl w:ilvl="2" w:tplc="EB7A6936">
      <w:numFmt w:val="bullet"/>
      <w:lvlText w:val="•"/>
      <w:lvlJc w:val="left"/>
      <w:pPr>
        <w:ind w:left="3269" w:hanging="480"/>
      </w:pPr>
      <w:rPr>
        <w:rFonts w:hint="default"/>
        <w:lang w:val="en-US" w:eastAsia="zh-TW" w:bidi="ar-SA"/>
      </w:rPr>
    </w:lvl>
    <w:lvl w:ilvl="3" w:tplc="A1D63D34">
      <w:numFmt w:val="bullet"/>
      <w:lvlText w:val="•"/>
      <w:lvlJc w:val="left"/>
      <w:pPr>
        <w:ind w:left="4273" w:hanging="480"/>
      </w:pPr>
      <w:rPr>
        <w:rFonts w:hint="default"/>
        <w:lang w:val="en-US" w:eastAsia="zh-TW" w:bidi="ar-SA"/>
      </w:rPr>
    </w:lvl>
    <w:lvl w:ilvl="4" w:tplc="8452D578">
      <w:numFmt w:val="bullet"/>
      <w:lvlText w:val="•"/>
      <w:lvlJc w:val="left"/>
      <w:pPr>
        <w:ind w:left="5278" w:hanging="480"/>
      </w:pPr>
      <w:rPr>
        <w:rFonts w:hint="default"/>
        <w:lang w:val="en-US" w:eastAsia="zh-TW" w:bidi="ar-SA"/>
      </w:rPr>
    </w:lvl>
    <w:lvl w:ilvl="5" w:tplc="DC542402">
      <w:numFmt w:val="bullet"/>
      <w:lvlText w:val="•"/>
      <w:lvlJc w:val="left"/>
      <w:pPr>
        <w:ind w:left="6283" w:hanging="480"/>
      </w:pPr>
      <w:rPr>
        <w:rFonts w:hint="default"/>
        <w:lang w:val="en-US" w:eastAsia="zh-TW" w:bidi="ar-SA"/>
      </w:rPr>
    </w:lvl>
    <w:lvl w:ilvl="6" w:tplc="DF068578">
      <w:numFmt w:val="bullet"/>
      <w:lvlText w:val="•"/>
      <w:lvlJc w:val="left"/>
      <w:pPr>
        <w:ind w:left="7287" w:hanging="480"/>
      </w:pPr>
      <w:rPr>
        <w:rFonts w:hint="default"/>
        <w:lang w:val="en-US" w:eastAsia="zh-TW" w:bidi="ar-SA"/>
      </w:rPr>
    </w:lvl>
    <w:lvl w:ilvl="7" w:tplc="ED6C09DE">
      <w:numFmt w:val="bullet"/>
      <w:lvlText w:val="•"/>
      <w:lvlJc w:val="left"/>
      <w:pPr>
        <w:ind w:left="8292" w:hanging="480"/>
      </w:pPr>
      <w:rPr>
        <w:rFonts w:hint="default"/>
        <w:lang w:val="en-US" w:eastAsia="zh-TW" w:bidi="ar-SA"/>
      </w:rPr>
    </w:lvl>
    <w:lvl w:ilvl="8" w:tplc="CB68E6EC">
      <w:numFmt w:val="bullet"/>
      <w:lvlText w:val="•"/>
      <w:lvlJc w:val="left"/>
      <w:pPr>
        <w:ind w:left="929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2464508E"/>
    <w:multiLevelType w:val="hybridMultilevel"/>
    <w:tmpl w:val="5316E054"/>
    <w:lvl w:ilvl="0" w:tplc="B52CF8E0">
      <w:start w:val="1"/>
      <w:numFmt w:val="decimal"/>
      <w:lvlText w:val="%1."/>
      <w:lvlJc w:val="left"/>
      <w:pPr>
        <w:ind w:left="1220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41094C4">
      <w:numFmt w:val="bullet"/>
      <w:lvlText w:val="•"/>
      <w:lvlJc w:val="left"/>
      <w:pPr>
        <w:ind w:left="2228" w:hanging="481"/>
      </w:pPr>
      <w:rPr>
        <w:rFonts w:hint="default"/>
        <w:lang w:val="en-US" w:eastAsia="zh-TW" w:bidi="ar-SA"/>
      </w:rPr>
    </w:lvl>
    <w:lvl w:ilvl="2" w:tplc="92C88EEA">
      <w:numFmt w:val="bullet"/>
      <w:lvlText w:val="•"/>
      <w:lvlJc w:val="left"/>
      <w:pPr>
        <w:ind w:left="3237" w:hanging="481"/>
      </w:pPr>
      <w:rPr>
        <w:rFonts w:hint="default"/>
        <w:lang w:val="en-US" w:eastAsia="zh-TW" w:bidi="ar-SA"/>
      </w:rPr>
    </w:lvl>
    <w:lvl w:ilvl="3" w:tplc="357EAD20">
      <w:numFmt w:val="bullet"/>
      <w:lvlText w:val="•"/>
      <w:lvlJc w:val="left"/>
      <w:pPr>
        <w:ind w:left="4245" w:hanging="481"/>
      </w:pPr>
      <w:rPr>
        <w:rFonts w:hint="default"/>
        <w:lang w:val="en-US" w:eastAsia="zh-TW" w:bidi="ar-SA"/>
      </w:rPr>
    </w:lvl>
    <w:lvl w:ilvl="4" w:tplc="205A727C">
      <w:numFmt w:val="bullet"/>
      <w:lvlText w:val="•"/>
      <w:lvlJc w:val="left"/>
      <w:pPr>
        <w:ind w:left="5254" w:hanging="481"/>
      </w:pPr>
      <w:rPr>
        <w:rFonts w:hint="default"/>
        <w:lang w:val="en-US" w:eastAsia="zh-TW" w:bidi="ar-SA"/>
      </w:rPr>
    </w:lvl>
    <w:lvl w:ilvl="5" w:tplc="7E6424CA">
      <w:numFmt w:val="bullet"/>
      <w:lvlText w:val="•"/>
      <w:lvlJc w:val="left"/>
      <w:pPr>
        <w:ind w:left="6263" w:hanging="481"/>
      </w:pPr>
      <w:rPr>
        <w:rFonts w:hint="default"/>
        <w:lang w:val="en-US" w:eastAsia="zh-TW" w:bidi="ar-SA"/>
      </w:rPr>
    </w:lvl>
    <w:lvl w:ilvl="6" w:tplc="A54251C6">
      <w:numFmt w:val="bullet"/>
      <w:lvlText w:val="•"/>
      <w:lvlJc w:val="left"/>
      <w:pPr>
        <w:ind w:left="7271" w:hanging="481"/>
      </w:pPr>
      <w:rPr>
        <w:rFonts w:hint="default"/>
        <w:lang w:val="en-US" w:eastAsia="zh-TW" w:bidi="ar-SA"/>
      </w:rPr>
    </w:lvl>
    <w:lvl w:ilvl="7" w:tplc="B2A4EDAE">
      <w:numFmt w:val="bullet"/>
      <w:lvlText w:val="•"/>
      <w:lvlJc w:val="left"/>
      <w:pPr>
        <w:ind w:left="8280" w:hanging="481"/>
      </w:pPr>
      <w:rPr>
        <w:rFonts w:hint="default"/>
        <w:lang w:val="en-US" w:eastAsia="zh-TW" w:bidi="ar-SA"/>
      </w:rPr>
    </w:lvl>
    <w:lvl w:ilvl="8" w:tplc="ECA07ACE">
      <w:numFmt w:val="bullet"/>
      <w:lvlText w:val="•"/>
      <w:lvlJc w:val="left"/>
      <w:pPr>
        <w:ind w:left="9289" w:hanging="481"/>
      </w:pPr>
      <w:rPr>
        <w:rFonts w:hint="default"/>
        <w:lang w:val="en-US" w:eastAsia="zh-TW" w:bidi="ar-SA"/>
      </w:rPr>
    </w:lvl>
  </w:abstractNum>
  <w:abstractNum w:abstractNumId="4" w15:restartNumberingAfterBreak="0">
    <w:nsid w:val="44FB1078"/>
    <w:multiLevelType w:val="hybridMultilevel"/>
    <w:tmpl w:val="007CE830"/>
    <w:lvl w:ilvl="0" w:tplc="19F65DBA">
      <w:start w:val="1"/>
      <w:numFmt w:val="decimal"/>
      <w:lvlText w:val="%1."/>
      <w:lvlJc w:val="left"/>
      <w:pPr>
        <w:ind w:left="1263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C4A696">
      <w:numFmt w:val="bullet"/>
      <w:lvlText w:val=""/>
      <w:lvlJc w:val="left"/>
      <w:pPr>
        <w:ind w:left="1251" w:hanging="588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2" w:tplc="5566C644">
      <w:numFmt w:val="bullet"/>
      <w:lvlText w:val="•"/>
      <w:lvlJc w:val="left"/>
      <w:pPr>
        <w:ind w:left="3269" w:hanging="588"/>
      </w:pPr>
      <w:rPr>
        <w:rFonts w:hint="default"/>
        <w:lang w:val="en-US" w:eastAsia="zh-TW" w:bidi="ar-SA"/>
      </w:rPr>
    </w:lvl>
    <w:lvl w:ilvl="3" w:tplc="9A5EB452">
      <w:numFmt w:val="bullet"/>
      <w:lvlText w:val="•"/>
      <w:lvlJc w:val="left"/>
      <w:pPr>
        <w:ind w:left="4273" w:hanging="588"/>
      </w:pPr>
      <w:rPr>
        <w:rFonts w:hint="default"/>
        <w:lang w:val="en-US" w:eastAsia="zh-TW" w:bidi="ar-SA"/>
      </w:rPr>
    </w:lvl>
    <w:lvl w:ilvl="4" w:tplc="5C4A00E2">
      <w:numFmt w:val="bullet"/>
      <w:lvlText w:val="•"/>
      <w:lvlJc w:val="left"/>
      <w:pPr>
        <w:ind w:left="5278" w:hanging="588"/>
      </w:pPr>
      <w:rPr>
        <w:rFonts w:hint="default"/>
        <w:lang w:val="en-US" w:eastAsia="zh-TW" w:bidi="ar-SA"/>
      </w:rPr>
    </w:lvl>
    <w:lvl w:ilvl="5" w:tplc="2BBADAEE">
      <w:numFmt w:val="bullet"/>
      <w:lvlText w:val="•"/>
      <w:lvlJc w:val="left"/>
      <w:pPr>
        <w:ind w:left="6283" w:hanging="588"/>
      </w:pPr>
      <w:rPr>
        <w:rFonts w:hint="default"/>
        <w:lang w:val="en-US" w:eastAsia="zh-TW" w:bidi="ar-SA"/>
      </w:rPr>
    </w:lvl>
    <w:lvl w:ilvl="6" w:tplc="6B309092">
      <w:numFmt w:val="bullet"/>
      <w:lvlText w:val="•"/>
      <w:lvlJc w:val="left"/>
      <w:pPr>
        <w:ind w:left="7287" w:hanging="588"/>
      </w:pPr>
      <w:rPr>
        <w:rFonts w:hint="default"/>
        <w:lang w:val="en-US" w:eastAsia="zh-TW" w:bidi="ar-SA"/>
      </w:rPr>
    </w:lvl>
    <w:lvl w:ilvl="7" w:tplc="9C665BBA">
      <w:numFmt w:val="bullet"/>
      <w:lvlText w:val="•"/>
      <w:lvlJc w:val="left"/>
      <w:pPr>
        <w:ind w:left="8292" w:hanging="588"/>
      </w:pPr>
      <w:rPr>
        <w:rFonts w:hint="default"/>
        <w:lang w:val="en-US" w:eastAsia="zh-TW" w:bidi="ar-SA"/>
      </w:rPr>
    </w:lvl>
    <w:lvl w:ilvl="8" w:tplc="60E6ED2A">
      <w:numFmt w:val="bullet"/>
      <w:lvlText w:val="•"/>
      <w:lvlJc w:val="left"/>
      <w:pPr>
        <w:ind w:left="9297" w:hanging="588"/>
      </w:pPr>
      <w:rPr>
        <w:rFonts w:hint="default"/>
        <w:lang w:val="en-US" w:eastAsia="zh-TW" w:bidi="ar-SA"/>
      </w:rPr>
    </w:lvl>
  </w:abstractNum>
  <w:abstractNum w:abstractNumId="5" w15:restartNumberingAfterBreak="0">
    <w:nsid w:val="4707252C"/>
    <w:multiLevelType w:val="hybridMultilevel"/>
    <w:tmpl w:val="83CE0882"/>
    <w:lvl w:ilvl="0" w:tplc="D83E7F2E">
      <w:start w:val="1"/>
      <w:numFmt w:val="decimal"/>
      <w:lvlText w:val="%1."/>
      <w:lvlJc w:val="left"/>
      <w:pPr>
        <w:ind w:left="2660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95B2728C">
      <w:numFmt w:val="bullet"/>
      <w:lvlText w:val="•"/>
      <w:lvlJc w:val="left"/>
      <w:pPr>
        <w:ind w:left="3524" w:hanging="480"/>
      </w:pPr>
      <w:rPr>
        <w:rFonts w:hint="default"/>
        <w:lang w:val="en-US" w:eastAsia="zh-TW" w:bidi="ar-SA"/>
      </w:rPr>
    </w:lvl>
    <w:lvl w:ilvl="2" w:tplc="DFF4425A">
      <w:numFmt w:val="bullet"/>
      <w:lvlText w:val="•"/>
      <w:lvlJc w:val="left"/>
      <w:pPr>
        <w:ind w:left="4389" w:hanging="480"/>
      </w:pPr>
      <w:rPr>
        <w:rFonts w:hint="default"/>
        <w:lang w:val="en-US" w:eastAsia="zh-TW" w:bidi="ar-SA"/>
      </w:rPr>
    </w:lvl>
    <w:lvl w:ilvl="3" w:tplc="F0B01632">
      <w:numFmt w:val="bullet"/>
      <w:lvlText w:val="•"/>
      <w:lvlJc w:val="left"/>
      <w:pPr>
        <w:ind w:left="5253" w:hanging="480"/>
      </w:pPr>
      <w:rPr>
        <w:rFonts w:hint="default"/>
        <w:lang w:val="en-US" w:eastAsia="zh-TW" w:bidi="ar-SA"/>
      </w:rPr>
    </w:lvl>
    <w:lvl w:ilvl="4" w:tplc="F8187CD8">
      <w:numFmt w:val="bullet"/>
      <w:lvlText w:val="•"/>
      <w:lvlJc w:val="left"/>
      <w:pPr>
        <w:ind w:left="6118" w:hanging="480"/>
      </w:pPr>
      <w:rPr>
        <w:rFonts w:hint="default"/>
        <w:lang w:val="en-US" w:eastAsia="zh-TW" w:bidi="ar-SA"/>
      </w:rPr>
    </w:lvl>
    <w:lvl w:ilvl="5" w:tplc="DD50CF50">
      <w:numFmt w:val="bullet"/>
      <w:lvlText w:val="•"/>
      <w:lvlJc w:val="left"/>
      <w:pPr>
        <w:ind w:left="6983" w:hanging="480"/>
      </w:pPr>
      <w:rPr>
        <w:rFonts w:hint="default"/>
        <w:lang w:val="en-US" w:eastAsia="zh-TW" w:bidi="ar-SA"/>
      </w:rPr>
    </w:lvl>
    <w:lvl w:ilvl="6" w:tplc="BCC0BCA4">
      <w:numFmt w:val="bullet"/>
      <w:lvlText w:val="•"/>
      <w:lvlJc w:val="left"/>
      <w:pPr>
        <w:ind w:left="7847" w:hanging="480"/>
      </w:pPr>
      <w:rPr>
        <w:rFonts w:hint="default"/>
        <w:lang w:val="en-US" w:eastAsia="zh-TW" w:bidi="ar-SA"/>
      </w:rPr>
    </w:lvl>
    <w:lvl w:ilvl="7" w:tplc="77D6B2D8">
      <w:numFmt w:val="bullet"/>
      <w:lvlText w:val="•"/>
      <w:lvlJc w:val="left"/>
      <w:pPr>
        <w:ind w:left="8712" w:hanging="480"/>
      </w:pPr>
      <w:rPr>
        <w:rFonts w:hint="default"/>
        <w:lang w:val="en-US" w:eastAsia="zh-TW" w:bidi="ar-SA"/>
      </w:rPr>
    </w:lvl>
    <w:lvl w:ilvl="8" w:tplc="A844E926">
      <w:numFmt w:val="bullet"/>
      <w:lvlText w:val="•"/>
      <w:lvlJc w:val="left"/>
      <w:pPr>
        <w:ind w:left="9577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4A002760"/>
    <w:multiLevelType w:val="hybridMultilevel"/>
    <w:tmpl w:val="8B10658A"/>
    <w:lvl w:ilvl="0" w:tplc="D61688B8">
      <w:numFmt w:val="bullet"/>
      <w:lvlText w:val="☐"/>
      <w:lvlJc w:val="left"/>
      <w:pPr>
        <w:ind w:left="669" w:hanging="382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en-US" w:eastAsia="zh-TW" w:bidi="ar-SA"/>
      </w:rPr>
    </w:lvl>
    <w:lvl w:ilvl="1" w:tplc="6046DC18">
      <w:numFmt w:val="bullet"/>
      <w:lvlText w:val="•"/>
      <w:lvlJc w:val="left"/>
      <w:pPr>
        <w:ind w:left="1499" w:hanging="382"/>
      </w:pPr>
      <w:rPr>
        <w:rFonts w:hint="default"/>
        <w:lang w:val="en-US" w:eastAsia="zh-TW" w:bidi="ar-SA"/>
      </w:rPr>
    </w:lvl>
    <w:lvl w:ilvl="2" w:tplc="3976EDEC">
      <w:numFmt w:val="bullet"/>
      <w:lvlText w:val="•"/>
      <w:lvlJc w:val="left"/>
      <w:pPr>
        <w:ind w:left="2338" w:hanging="382"/>
      </w:pPr>
      <w:rPr>
        <w:rFonts w:hint="default"/>
        <w:lang w:val="en-US" w:eastAsia="zh-TW" w:bidi="ar-SA"/>
      </w:rPr>
    </w:lvl>
    <w:lvl w:ilvl="3" w:tplc="3A0672A4">
      <w:numFmt w:val="bullet"/>
      <w:lvlText w:val="•"/>
      <w:lvlJc w:val="left"/>
      <w:pPr>
        <w:ind w:left="3178" w:hanging="382"/>
      </w:pPr>
      <w:rPr>
        <w:rFonts w:hint="default"/>
        <w:lang w:val="en-US" w:eastAsia="zh-TW" w:bidi="ar-SA"/>
      </w:rPr>
    </w:lvl>
    <w:lvl w:ilvl="4" w:tplc="5B0E991A">
      <w:numFmt w:val="bullet"/>
      <w:lvlText w:val="•"/>
      <w:lvlJc w:val="left"/>
      <w:pPr>
        <w:ind w:left="4017" w:hanging="382"/>
      </w:pPr>
      <w:rPr>
        <w:rFonts w:hint="default"/>
        <w:lang w:val="en-US" w:eastAsia="zh-TW" w:bidi="ar-SA"/>
      </w:rPr>
    </w:lvl>
    <w:lvl w:ilvl="5" w:tplc="1BA61CDC">
      <w:numFmt w:val="bullet"/>
      <w:lvlText w:val="•"/>
      <w:lvlJc w:val="left"/>
      <w:pPr>
        <w:ind w:left="4857" w:hanging="382"/>
      </w:pPr>
      <w:rPr>
        <w:rFonts w:hint="default"/>
        <w:lang w:val="en-US" w:eastAsia="zh-TW" w:bidi="ar-SA"/>
      </w:rPr>
    </w:lvl>
    <w:lvl w:ilvl="6" w:tplc="85CA4098">
      <w:numFmt w:val="bullet"/>
      <w:lvlText w:val="•"/>
      <w:lvlJc w:val="left"/>
      <w:pPr>
        <w:ind w:left="5696" w:hanging="382"/>
      </w:pPr>
      <w:rPr>
        <w:rFonts w:hint="default"/>
        <w:lang w:val="en-US" w:eastAsia="zh-TW" w:bidi="ar-SA"/>
      </w:rPr>
    </w:lvl>
    <w:lvl w:ilvl="7" w:tplc="6B5C0B62">
      <w:numFmt w:val="bullet"/>
      <w:lvlText w:val="•"/>
      <w:lvlJc w:val="left"/>
      <w:pPr>
        <w:ind w:left="6535" w:hanging="382"/>
      </w:pPr>
      <w:rPr>
        <w:rFonts w:hint="default"/>
        <w:lang w:val="en-US" w:eastAsia="zh-TW" w:bidi="ar-SA"/>
      </w:rPr>
    </w:lvl>
    <w:lvl w:ilvl="8" w:tplc="1982DA42">
      <w:numFmt w:val="bullet"/>
      <w:lvlText w:val="•"/>
      <w:lvlJc w:val="left"/>
      <w:pPr>
        <w:ind w:left="7375" w:hanging="382"/>
      </w:pPr>
      <w:rPr>
        <w:rFonts w:hint="default"/>
        <w:lang w:val="en-US" w:eastAsia="zh-TW" w:bidi="ar-SA"/>
      </w:rPr>
    </w:lvl>
  </w:abstractNum>
  <w:abstractNum w:abstractNumId="7" w15:restartNumberingAfterBreak="0">
    <w:nsid w:val="57680A44"/>
    <w:multiLevelType w:val="hybridMultilevel"/>
    <w:tmpl w:val="05B65360"/>
    <w:lvl w:ilvl="0" w:tplc="219A9A14">
      <w:numFmt w:val="bullet"/>
      <w:lvlText w:val="☐"/>
      <w:lvlJc w:val="left"/>
      <w:pPr>
        <w:ind w:left="669" w:hanging="382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en-US" w:eastAsia="zh-TW" w:bidi="ar-SA"/>
      </w:rPr>
    </w:lvl>
    <w:lvl w:ilvl="1" w:tplc="814E039A">
      <w:numFmt w:val="bullet"/>
      <w:lvlText w:val="•"/>
      <w:lvlJc w:val="left"/>
      <w:pPr>
        <w:ind w:left="1499" w:hanging="382"/>
      </w:pPr>
      <w:rPr>
        <w:rFonts w:hint="default"/>
        <w:lang w:val="en-US" w:eastAsia="zh-TW" w:bidi="ar-SA"/>
      </w:rPr>
    </w:lvl>
    <w:lvl w:ilvl="2" w:tplc="9B721350">
      <w:numFmt w:val="bullet"/>
      <w:lvlText w:val="•"/>
      <w:lvlJc w:val="left"/>
      <w:pPr>
        <w:ind w:left="2338" w:hanging="382"/>
      </w:pPr>
      <w:rPr>
        <w:rFonts w:hint="default"/>
        <w:lang w:val="en-US" w:eastAsia="zh-TW" w:bidi="ar-SA"/>
      </w:rPr>
    </w:lvl>
    <w:lvl w:ilvl="3" w:tplc="2056FA7E">
      <w:numFmt w:val="bullet"/>
      <w:lvlText w:val="•"/>
      <w:lvlJc w:val="left"/>
      <w:pPr>
        <w:ind w:left="3178" w:hanging="382"/>
      </w:pPr>
      <w:rPr>
        <w:rFonts w:hint="default"/>
        <w:lang w:val="en-US" w:eastAsia="zh-TW" w:bidi="ar-SA"/>
      </w:rPr>
    </w:lvl>
    <w:lvl w:ilvl="4" w:tplc="358458DA">
      <w:numFmt w:val="bullet"/>
      <w:lvlText w:val="•"/>
      <w:lvlJc w:val="left"/>
      <w:pPr>
        <w:ind w:left="4017" w:hanging="382"/>
      </w:pPr>
      <w:rPr>
        <w:rFonts w:hint="default"/>
        <w:lang w:val="en-US" w:eastAsia="zh-TW" w:bidi="ar-SA"/>
      </w:rPr>
    </w:lvl>
    <w:lvl w:ilvl="5" w:tplc="2B7EDF52">
      <w:numFmt w:val="bullet"/>
      <w:lvlText w:val="•"/>
      <w:lvlJc w:val="left"/>
      <w:pPr>
        <w:ind w:left="4857" w:hanging="382"/>
      </w:pPr>
      <w:rPr>
        <w:rFonts w:hint="default"/>
        <w:lang w:val="en-US" w:eastAsia="zh-TW" w:bidi="ar-SA"/>
      </w:rPr>
    </w:lvl>
    <w:lvl w:ilvl="6" w:tplc="D9AC1926">
      <w:numFmt w:val="bullet"/>
      <w:lvlText w:val="•"/>
      <w:lvlJc w:val="left"/>
      <w:pPr>
        <w:ind w:left="5696" w:hanging="382"/>
      </w:pPr>
      <w:rPr>
        <w:rFonts w:hint="default"/>
        <w:lang w:val="en-US" w:eastAsia="zh-TW" w:bidi="ar-SA"/>
      </w:rPr>
    </w:lvl>
    <w:lvl w:ilvl="7" w:tplc="4B4E83FA">
      <w:numFmt w:val="bullet"/>
      <w:lvlText w:val="•"/>
      <w:lvlJc w:val="left"/>
      <w:pPr>
        <w:ind w:left="6535" w:hanging="382"/>
      </w:pPr>
      <w:rPr>
        <w:rFonts w:hint="default"/>
        <w:lang w:val="en-US" w:eastAsia="zh-TW" w:bidi="ar-SA"/>
      </w:rPr>
    </w:lvl>
    <w:lvl w:ilvl="8" w:tplc="9A147668">
      <w:numFmt w:val="bullet"/>
      <w:lvlText w:val="•"/>
      <w:lvlJc w:val="left"/>
      <w:pPr>
        <w:ind w:left="7375" w:hanging="382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35"/>
    <w:rsid w:val="00211805"/>
    <w:rsid w:val="002E3935"/>
    <w:rsid w:val="002F7BE1"/>
    <w:rsid w:val="00383D45"/>
    <w:rsid w:val="005D1CAA"/>
    <w:rsid w:val="00864287"/>
    <w:rsid w:val="008D3D9E"/>
    <w:rsid w:val="00B9133C"/>
    <w:rsid w:val="00BD4FD2"/>
    <w:rsid w:val="00D71516"/>
    <w:rsid w:val="00D86BEF"/>
    <w:rsid w:val="00E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503EA-E76F-4B16-8316-E74F052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508" w:lineRule="exact"/>
      <w:ind w:left="336" w:right="653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0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1516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7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1516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D7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7151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M0501 李毓婷</dc:creator>
  <cp:lastModifiedBy>USER</cp:lastModifiedBy>
  <cp:revision>6</cp:revision>
  <cp:lastPrinted>2024-07-16T00:51:00Z</cp:lastPrinted>
  <dcterms:created xsi:type="dcterms:W3CDTF">2024-07-16T00:36:00Z</dcterms:created>
  <dcterms:modified xsi:type="dcterms:W3CDTF">2024-07-16T01:18:00Z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