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8FC24" w14:textId="0ACFAF4E" w:rsidR="00D56AA4" w:rsidRPr="00913DE4" w:rsidRDefault="00913DE4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bookmarkStart w:id="0" w:name="_heading=h.z310fden0ebe" w:colFirst="0" w:colLast="0"/>
      <w:bookmarkEnd w:id="0"/>
      <w:r w:rsidRPr="00913DE4">
        <w:rPr>
          <w:rFonts w:ascii="Times New Roman" w:eastAsia="標楷體" w:hAnsi="Times New Roman" w:cs="Times New Roman"/>
          <w:b/>
          <w:sz w:val="32"/>
          <w:szCs w:val="32"/>
        </w:rPr>
        <w:t>202</w:t>
      </w:r>
      <w:r w:rsidR="00833E81" w:rsidRPr="00913DE4">
        <w:rPr>
          <w:rFonts w:ascii="Times New Roman" w:eastAsia="標楷體" w:hAnsi="Times New Roman" w:cs="Times New Roman"/>
          <w:b/>
          <w:sz w:val="32"/>
          <w:szCs w:val="32"/>
        </w:rPr>
        <w:t>6</w:t>
      </w:r>
      <w:r w:rsidRPr="00913DE4">
        <w:rPr>
          <w:rFonts w:ascii="Times New Roman" w:eastAsia="標楷體" w:hAnsi="Times New Roman" w:cs="Times New Roman"/>
          <w:b/>
          <w:sz w:val="32"/>
          <w:szCs w:val="32"/>
        </w:rPr>
        <w:t>台東最美星空音樂會活動市集招商規範及報名須知</w:t>
      </w:r>
    </w:p>
    <w:p w14:paraId="0EC8FC25" w14:textId="77777777" w:rsidR="00D56AA4" w:rsidRPr="00913DE4" w:rsidRDefault="00913DE4">
      <w:pPr>
        <w:widowControl/>
        <w:spacing w:line="400" w:lineRule="auto"/>
        <w:jc w:val="center"/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為活絡臺東在地觀光，縣政府規劃「台東最美星空音樂會」</w:t>
      </w:r>
    </w:p>
    <w:p w14:paraId="0EC8FC26" w14:textId="77777777" w:rsidR="00D56AA4" w:rsidRPr="00913DE4" w:rsidRDefault="00913DE4">
      <w:pPr>
        <w:widowControl/>
        <w:spacing w:line="400" w:lineRule="auto"/>
        <w:jc w:val="center"/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邀請知名藝人及表演團體於現場演出，特別邀請在地特色店家參與，與民眾共同感受臺東星空之美</w:t>
      </w:r>
    </w:p>
    <w:p w14:paraId="0EC8FC27" w14:textId="77777777" w:rsidR="00D56AA4" w:rsidRPr="00913DE4" w:rsidRDefault="00D56AA4">
      <w:pPr>
        <w:widowControl/>
        <w:spacing w:line="400" w:lineRule="auto"/>
        <w:jc w:val="center"/>
        <w:rPr>
          <w:rFonts w:ascii="Times New Roman" w:eastAsia="標楷體" w:hAnsi="Times New Roman" w:cs="Times New Roman"/>
          <w:color w:val="000000"/>
          <w:highlight w:val="white"/>
        </w:rPr>
      </w:pPr>
    </w:p>
    <w:p w14:paraId="0EC8FC28" w14:textId="7C8DA5DB" w:rsidR="00D56AA4" w:rsidRPr="00913DE4" w:rsidRDefault="00913DE4">
      <w:pPr>
        <w:widowControl/>
        <w:spacing w:line="380" w:lineRule="auto"/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【活動日期】：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202</w:t>
      </w:r>
      <w:r w:rsidR="00833E81" w:rsidRPr="00913DE4">
        <w:rPr>
          <w:rFonts w:ascii="Times New Roman" w:eastAsia="標楷體" w:hAnsi="Times New Roman" w:cs="Times New Roman"/>
          <w:color w:val="000000"/>
          <w:highlight w:val="white"/>
        </w:rPr>
        <w:t>6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年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6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月</w:t>
      </w:r>
      <w:r w:rsidR="002801F1">
        <w:rPr>
          <w:rFonts w:ascii="Times New Roman" w:eastAsia="標楷體" w:hAnsi="Times New Roman" w:cs="Times New Roman" w:hint="eastAsia"/>
          <w:color w:val="000000"/>
          <w:highlight w:val="white"/>
        </w:rPr>
        <w:t>2</w:t>
      </w:r>
      <w:r w:rsidR="00EF3FE5">
        <w:rPr>
          <w:rFonts w:ascii="Times New Roman" w:eastAsia="標楷體" w:hAnsi="Times New Roman" w:cs="Times New Roman" w:hint="eastAsia"/>
          <w:color w:val="000000"/>
          <w:highlight w:val="white"/>
        </w:rPr>
        <w:t>7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日（六）</w:t>
      </w:r>
    </w:p>
    <w:p w14:paraId="0EC8FC29" w14:textId="77777777" w:rsidR="00D56AA4" w:rsidRPr="00913DE4" w:rsidRDefault="00913DE4">
      <w:pPr>
        <w:widowControl/>
        <w:spacing w:line="380" w:lineRule="auto"/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【活動時間】：</w:t>
      </w:r>
      <w:r w:rsidRPr="00913DE4">
        <w:rPr>
          <w:rFonts w:ascii="Times New Roman" w:eastAsia="標楷體" w:hAnsi="Times New Roman" w:cs="Times New Roman"/>
        </w:rPr>
        <w:t>整體活動時間：</w:t>
      </w:r>
      <w:r w:rsidRPr="00913DE4">
        <w:rPr>
          <w:rFonts w:ascii="Times New Roman" w:eastAsia="標楷體" w:hAnsi="Times New Roman" w:cs="Times New Roman"/>
        </w:rPr>
        <w:t>17</w:t>
      </w:r>
      <w:r w:rsidRPr="00913DE4">
        <w:rPr>
          <w:rFonts w:ascii="Times New Roman" w:eastAsia="標楷體" w:hAnsi="Times New Roman" w:cs="Times New Roman"/>
        </w:rPr>
        <w:t>：</w:t>
      </w:r>
      <w:r w:rsidRPr="00913DE4">
        <w:rPr>
          <w:rFonts w:ascii="Times New Roman" w:eastAsia="標楷體" w:hAnsi="Times New Roman" w:cs="Times New Roman"/>
        </w:rPr>
        <w:t>00-22</w:t>
      </w:r>
      <w:r w:rsidRPr="00913DE4">
        <w:rPr>
          <w:rFonts w:ascii="Times New Roman" w:eastAsia="標楷體" w:hAnsi="Times New Roman" w:cs="Times New Roman"/>
        </w:rPr>
        <w:t>：</w:t>
      </w:r>
      <w:r w:rsidRPr="00913DE4">
        <w:rPr>
          <w:rFonts w:ascii="Times New Roman" w:eastAsia="標楷體" w:hAnsi="Times New Roman" w:cs="Times New Roman"/>
        </w:rPr>
        <w:t>00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、</w:t>
      </w:r>
      <w:r w:rsidRPr="00913DE4">
        <w:rPr>
          <w:rFonts w:ascii="Times New Roman" w:eastAsia="標楷體" w:hAnsi="Times New Roman" w:cs="Times New Roman"/>
        </w:rPr>
        <w:t>舞台活動時間：</w:t>
      </w:r>
      <w:r w:rsidRPr="00913DE4">
        <w:rPr>
          <w:rFonts w:ascii="Times New Roman" w:eastAsia="標楷體" w:hAnsi="Times New Roman" w:cs="Times New Roman"/>
        </w:rPr>
        <w:t>18</w:t>
      </w:r>
      <w:r w:rsidRPr="00913DE4">
        <w:rPr>
          <w:rFonts w:ascii="Times New Roman" w:eastAsia="標楷體" w:hAnsi="Times New Roman" w:cs="Times New Roman"/>
        </w:rPr>
        <w:t>：</w:t>
      </w:r>
      <w:r w:rsidRPr="00913DE4">
        <w:rPr>
          <w:rFonts w:ascii="Times New Roman" w:eastAsia="標楷體" w:hAnsi="Times New Roman" w:cs="Times New Roman"/>
        </w:rPr>
        <w:t>30-21</w:t>
      </w:r>
      <w:r w:rsidRPr="00913DE4">
        <w:rPr>
          <w:rFonts w:ascii="Times New Roman" w:eastAsia="標楷體" w:hAnsi="Times New Roman" w:cs="Times New Roman"/>
        </w:rPr>
        <w:t>：</w:t>
      </w:r>
      <w:r w:rsidRPr="00913DE4">
        <w:rPr>
          <w:rFonts w:ascii="Times New Roman" w:eastAsia="標楷體" w:hAnsi="Times New Roman" w:cs="Times New Roman"/>
        </w:rPr>
        <w:t>30</w:t>
      </w:r>
    </w:p>
    <w:p w14:paraId="0EC8FC2A" w14:textId="6C18EF69" w:rsidR="00D56AA4" w:rsidRPr="00913DE4" w:rsidRDefault="00913DE4">
      <w:pPr>
        <w:widowControl/>
        <w:spacing w:line="380" w:lineRule="auto"/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【活動地點】：</w:t>
      </w:r>
      <w:r w:rsidR="00EF3FE5">
        <w:rPr>
          <w:rFonts w:ascii="Times New Roman" w:eastAsia="標楷體" w:hAnsi="Times New Roman" w:cs="Times New Roman" w:hint="eastAsia"/>
          <w:color w:val="000000"/>
          <w:highlight w:val="white"/>
        </w:rPr>
        <w:t>關山鎮</w:t>
      </w:r>
      <w:r w:rsidR="00EF3FE5">
        <w:rPr>
          <w:rFonts w:ascii="Times New Roman" w:eastAsia="標楷體" w:hAnsi="Times New Roman" w:cs="Times New Roman" w:hint="eastAsia"/>
          <w:color w:val="000000"/>
          <w:highlight w:val="white"/>
        </w:rPr>
        <w:t xml:space="preserve"> </w:t>
      </w:r>
      <w:r w:rsidR="00EF3FE5">
        <w:rPr>
          <w:rFonts w:ascii="Times New Roman" w:eastAsia="標楷體" w:hAnsi="Times New Roman" w:cs="Times New Roman" w:hint="eastAsia"/>
          <w:color w:val="000000"/>
          <w:highlight w:val="white"/>
        </w:rPr>
        <w:t>關山環鎮自行車道紅石溪畔</w:t>
      </w:r>
    </w:p>
    <w:p w14:paraId="0EC8FC2B" w14:textId="77777777" w:rsidR="00D56AA4" w:rsidRPr="00913DE4" w:rsidRDefault="00913DE4">
      <w:pPr>
        <w:widowControl/>
        <w:spacing w:line="380" w:lineRule="auto"/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【招商數量】：</w:t>
      </w:r>
      <w:r w:rsidRPr="00913DE4">
        <w:rPr>
          <w:rFonts w:ascii="Times New Roman" w:eastAsia="標楷體" w:hAnsi="Times New Roman" w:cs="Times New Roman"/>
        </w:rPr>
        <w:t>特色美食、農特產或紀念品販售攤位</w:t>
      </w:r>
      <w:r w:rsidRPr="00913DE4">
        <w:rPr>
          <w:rFonts w:ascii="Times New Roman" w:eastAsia="標楷體" w:hAnsi="Times New Roman" w:cs="Times New Roman"/>
        </w:rPr>
        <w:t>10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攤</w:t>
      </w:r>
    </w:p>
    <w:p w14:paraId="0EC8FC2C" w14:textId="77777777" w:rsidR="00D56AA4" w:rsidRPr="00913DE4" w:rsidRDefault="00913DE4">
      <w:pPr>
        <w:widowControl/>
        <w:spacing w:line="380" w:lineRule="auto"/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【</w:t>
      </w:r>
      <w:r w:rsidRPr="00913DE4">
        <w:rPr>
          <w:rFonts w:ascii="Times New Roman" w:eastAsia="標楷體" w:hAnsi="Times New Roman" w:cs="Times New Roman"/>
        </w:rPr>
        <w:t>招募攤商資格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】</w:t>
      </w:r>
      <w:r w:rsidRPr="00913DE4">
        <w:rPr>
          <w:rFonts w:ascii="Times New Roman" w:eastAsia="標楷體" w:hAnsi="Times New Roman" w:cs="Times New Roman"/>
        </w:rPr>
        <w:t>：</w:t>
      </w:r>
    </w:p>
    <w:p w14:paraId="0EC8FC2D" w14:textId="77777777" w:rsidR="00D56AA4" w:rsidRPr="00913DE4" w:rsidRDefault="00913DE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80" w:lineRule="auto"/>
        <w:rPr>
          <w:rFonts w:ascii="Times New Roman" w:eastAsia="標楷體" w:hAnsi="Times New Roman" w:cs="Times New Roman"/>
          <w:color w:val="000000"/>
        </w:rPr>
      </w:pPr>
      <w:r w:rsidRPr="00913DE4">
        <w:rPr>
          <w:rFonts w:ascii="Times New Roman" w:eastAsia="標楷體" w:hAnsi="Times New Roman" w:cs="Times New Roman"/>
          <w:color w:val="000000"/>
        </w:rPr>
        <w:t>以設立於臺東縣並且有商業登記之店家為優先入選</w:t>
      </w:r>
    </w:p>
    <w:p w14:paraId="0EC8FC2E" w14:textId="77777777" w:rsidR="00D56AA4" w:rsidRPr="00913DE4" w:rsidRDefault="00913DE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80" w:lineRule="auto"/>
        <w:ind w:right="-166"/>
        <w:rPr>
          <w:rFonts w:ascii="Times New Roman" w:eastAsia="標楷體" w:hAnsi="Times New Roman" w:cs="Times New Roman"/>
          <w:color w:val="000000"/>
        </w:rPr>
      </w:pPr>
      <w:r w:rsidRPr="00913DE4">
        <w:rPr>
          <w:rFonts w:ascii="Times New Roman" w:eastAsia="標楷體" w:hAnsi="Times New Roman" w:cs="Times New Roman"/>
          <w:color w:val="000000"/>
        </w:rPr>
        <w:t>融入當地文化真實元素在其設計、裝飾、餐飲之攤商為佳</w:t>
      </w:r>
    </w:p>
    <w:p w14:paraId="0EC8FC2F" w14:textId="77777777" w:rsidR="00D56AA4" w:rsidRPr="00913DE4" w:rsidRDefault="00913DE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80" w:lineRule="auto"/>
        <w:ind w:right="-166"/>
        <w:rPr>
          <w:rFonts w:ascii="Times New Roman" w:eastAsia="標楷體" w:hAnsi="Times New Roman" w:cs="Times New Roman"/>
          <w:b/>
          <w:color w:val="000000"/>
        </w:rPr>
      </w:pPr>
      <w:r w:rsidRPr="00913DE4">
        <w:rPr>
          <w:rFonts w:ascii="Times New Roman" w:eastAsia="標楷體" w:hAnsi="Times New Roman" w:cs="Times New Roman"/>
          <w:b/>
          <w:color w:val="000000"/>
        </w:rPr>
        <w:t>食品安全管制系統登錄完成（食品業者）</w:t>
      </w:r>
    </w:p>
    <w:p w14:paraId="0EC8FC30" w14:textId="77777777" w:rsidR="00D56AA4" w:rsidRPr="00913DE4" w:rsidRDefault="00913DE4">
      <w:pPr>
        <w:widowControl/>
        <w:spacing w:line="380" w:lineRule="auto"/>
        <w:rPr>
          <w:rFonts w:ascii="Times New Roman" w:eastAsia="標楷體" w:hAnsi="Times New Roman" w:cs="Times New Roman"/>
          <w:b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【</w:t>
      </w:r>
      <w:r w:rsidRPr="00913DE4">
        <w:rPr>
          <w:rFonts w:ascii="Times New Roman" w:eastAsia="標楷體" w:hAnsi="Times New Roman" w:cs="Times New Roman"/>
        </w:rPr>
        <w:t>報名方式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】</w:t>
      </w:r>
      <w:r w:rsidRPr="00913DE4">
        <w:rPr>
          <w:rFonts w:ascii="Times New Roman" w:eastAsia="標楷體" w:hAnsi="Times New Roman" w:cs="Times New Roman"/>
        </w:rPr>
        <w:t>：填寫招商攤位申請表，並須簽署</w:t>
      </w:r>
      <w:r w:rsidRPr="00913DE4">
        <w:rPr>
          <w:rFonts w:ascii="Times New Roman" w:eastAsia="標楷體" w:hAnsi="Times New Roman" w:cs="Times New Roman"/>
          <w:b/>
        </w:rPr>
        <w:t>管理規範切結書。食品相關業者需另簽署自主衛生</w:t>
      </w:r>
      <w:r w:rsidRPr="00913DE4">
        <w:rPr>
          <w:rFonts w:ascii="Times New Roman" w:eastAsia="標楷體" w:hAnsi="Times New Roman" w:cs="Times New Roman"/>
          <w:b/>
        </w:rPr>
        <w:br/>
        <w:t xml:space="preserve">              </w:t>
      </w:r>
      <w:r w:rsidRPr="00913DE4">
        <w:rPr>
          <w:rFonts w:ascii="Times New Roman" w:eastAsia="標楷體" w:hAnsi="Times New Roman" w:cs="Times New Roman"/>
          <w:b/>
        </w:rPr>
        <w:t>管理檢查表，並提供食材供應商名冊、自主檢驗證明、食品原料進貨憑證等文件。</w:t>
      </w:r>
    </w:p>
    <w:p w14:paraId="0EC8FC31" w14:textId="77777777" w:rsidR="00D56AA4" w:rsidRPr="00913DE4" w:rsidRDefault="00913DE4">
      <w:pPr>
        <w:widowControl/>
        <w:spacing w:line="380" w:lineRule="auto"/>
        <w:rPr>
          <w:rFonts w:ascii="Times New Roman" w:eastAsia="標楷體" w:hAnsi="Times New Roman" w:cs="Times New Roman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【</w:t>
      </w:r>
      <w:r w:rsidRPr="00913DE4">
        <w:rPr>
          <w:rFonts w:ascii="Times New Roman" w:eastAsia="標楷體" w:hAnsi="Times New Roman" w:cs="Times New Roman"/>
        </w:rPr>
        <w:t>提供設備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】</w:t>
      </w:r>
      <w:r w:rsidRPr="00913DE4">
        <w:rPr>
          <w:rFonts w:ascii="Times New Roman" w:eastAsia="標楷體" w:hAnsi="Times New Roman" w:cs="Times New Roman"/>
        </w:rPr>
        <w:t>：</w:t>
      </w:r>
    </w:p>
    <w:p w14:paraId="0EC8FC32" w14:textId="77777777" w:rsidR="00D56AA4" w:rsidRPr="00913DE4" w:rsidRDefault="00913DE4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80" w:lineRule="auto"/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每攤規劃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3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米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*3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米空間、含基本照明及帳棚一頂</w:t>
      </w:r>
    </w:p>
    <w:p w14:paraId="0EC8FC33" w14:textId="77777777" w:rsidR="00D56AA4" w:rsidRPr="00913DE4" w:rsidRDefault="00913DE4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80" w:lineRule="auto"/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一面攤位牌</w:t>
      </w:r>
    </w:p>
    <w:p w14:paraId="0EC8FC34" w14:textId="77777777" w:rsidR="00D56AA4" w:rsidRPr="00913DE4" w:rsidRDefault="00913DE4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80" w:lineRule="auto"/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一張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IBM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長桌、兩張塑膠椅</w:t>
      </w:r>
    </w:p>
    <w:p w14:paraId="0EC8FC35" w14:textId="77777777" w:rsidR="00D56AA4" w:rsidRPr="00913DE4" w:rsidRDefault="00913DE4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80" w:lineRule="auto"/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一式電源插座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(110V/10A)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，需自備延長線，耗電量大之特殊電器使用請事先報備，切勿超過攤位提供基本用電，以避免跳電影響全體攤商權益。</w:t>
      </w:r>
    </w:p>
    <w:p w14:paraId="0EC8FC36" w14:textId="77777777" w:rsidR="00D56AA4" w:rsidRPr="00913DE4" w:rsidRDefault="00913DE4">
      <w:pPr>
        <w:widowControl/>
        <w:spacing w:line="380" w:lineRule="auto"/>
        <w:rPr>
          <w:rFonts w:ascii="Times New Roman" w:eastAsia="標楷體" w:hAnsi="Times New Roman" w:cs="Times New Roman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【</w:t>
      </w:r>
      <w:r w:rsidRPr="00913DE4">
        <w:rPr>
          <w:rFonts w:ascii="Times New Roman" w:eastAsia="標楷體" w:hAnsi="Times New Roman" w:cs="Times New Roman"/>
        </w:rPr>
        <w:t>保證金繳納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】</w:t>
      </w:r>
      <w:r w:rsidRPr="00913DE4">
        <w:rPr>
          <w:rFonts w:ascii="Times New Roman" w:eastAsia="標楷體" w:hAnsi="Times New Roman" w:cs="Times New Roman"/>
        </w:rPr>
        <w:t>：活動攤商於當日進場時，請至大會服務台繳納保證金壹仟元</w:t>
      </w:r>
      <w:r w:rsidRPr="00913DE4">
        <w:rPr>
          <w:rFonts w:ascii="Times New Roman" w:eastAsia="標楷體" w:hAnsi="Times New Roman" w:cs="Times New Roman"/>
        </w:rPr>
        <w:t>(NTD$1,000)</w:t>
      </w:r>
      <w:r w:rsidRPr="00913DE4">
        <w:rPr>
          <w:rFonts w:ascii="Times New Roman" w:eastAsia="標楷體" w:hAnsi="Times New Roman" w:cs="Times New Roman"/>
        </w:rPr>
        <w:t>，活動結束時請確保桌椅清潔無損壞，確認攤位狀況完好即歸還保證金，以上若因違規導致器材損壞請負責賠償，並沒收保證金。</w:t>
      </w:r>
    </w:p>
    <w:p w14:paraId="0EC8FC37" w14:textId="77777777" w:rsidR="00D56AA4" w:rsidRPr="00913DE4" w:rsidRDefault="00913DE4">
      <w:pPr>
        <w:widowControl/>
        <w:spacing w:line="380" w:lineRule="auto"/>
        <w:rPr>
          <w:rFonts w:ascii="Times New Roman" w:eastAsia="標楷體" w:hAnsi="Times New Roman" w:cs="Times New Roman"/>
          <w:b/>
          <w:color w:val="000000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【</w:t>
      </w:r>
      <w:r w:rsidRPr="00913DE4">
        <w:rPr>
          <w:rFonts w:ascii="Times New Roman" w:eastAsia="標楷體" w:hAnsi="Times New Roman" w:cs="Times New Roman"/>
        </w:rPr>
        <w:t>進</w:t>
      </w:r>
      <w:r w:rsidRPr="00913DE4">
        <w:rPr>
          <w:rFonts w:ascii="Times New Roman" w:eastAsia="標楷體" w:hAnsi="Times New Roman" w:cs="Times New Roman"/>
        </w:rPr>
        <w:t>/</w:t>
      </w:r>
      <w:r w:rsidRPr="00913DE4">
        <w:rPr>
          <w:rFonts w:ascii="Times New Roman" w:eastAsia="標楷體" w:hAnsi="Times New Roman" w:cs="Times New Roman"/>
        </w:rPr>
        <w:t>撤場規定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】</w:t>
      </w:r>
      <w:r w:rsidRPr="00913DE4">
        <w:rPr>
          <w:rFonts w:ascii="Times New Roman" w:eastAsia="標楷體" w:hAnsi="Times New Roman" w:cs="Times New Roman"/>
        </w:rPr>
        <w:t>：</w:t>
      </w:r>
      <w:r w:rsidRPr="00913DE4">
        <w:rPr>
          <w:rFonts w:ascii="Times New Roman" w:eastAsia="標楷體" w:hAnsi="Times New Roman" w:cs="Times New Roman"/>
          <w:b/>
          <w:color w:val="000000"/>
        </w:rPr>
        <w:t>進場時間－</w:t>
      </w:r>
      <w:r w:rsidRPr="00913DE4">
        <w:rPr>
          <w:rFonts w:ascii="Times New Roman" w:eastAsia="標楷體" w:hAnsi="Times New Roman" w:cs="Times New Roman"/>
          <w:b/>
          <w:color w:val="000000"/>
        </w:rPr>
        <w:t>14</w:t>
      </w:r>
      <w:r w:rsidRPr="00913DE4">
        <w:rPr>
          <w:rFonts w:ascii="Times New Roman" w:eastAsia="標楷體" w:hAnsi="Times New Roman" w:cs="Times New Roman"/>
          <w:b/>
          <w:color w:val="000000"/>
        </w:rPr>
        <w:t>：</w:t>
      </w:r>
      <w:r w:rsidRPr="00913DE4">
        <w:rPr>
          <w:rFonts w:ascii="Times New Roman" w:eastAsia="標楷體" w:hAnsi="Times New Roman" w:cs="Times New Roman"/>
          <w:b/>
          <w:color w:val="000000"/>
        </w:rPr>
        <w:t>00-16</w:t>
      </w:r>
      <w:r w:rsidRPr="00913DE4">
        <w:rPr>
          <w:rFonts w:ascii="Times New Roman" w:eastAsia="標楷體" w:hAnsi="Times New Roman" w:cs="Times New Roman"/>
          <w:b/>
          <w:color w:val="000000"/>
        </w:rPr>
        <w:t>：</w:t>
      </w:r>
      <w:r w:rsidRPr="00913DE4">
        <w:rPr>
          <w:rFonts w:ascii="Times New Roman" w:eastAsia="標楷體" w:hAnsi="Times New Roman" w:cs="Times New Roman"/>
          <w:b/>
          <w:color w:val="000000"/>
        </w:rPr>
        <w:t>30</w:t>
      </w:r>
      <w:r w:rsidRPr="00913DE4">
        <w:rPr>
          <w:rFonts w:ascii="Times New Roman" w:eastAsia="標楷體" w:hAnsi="Times New Roman" w:cs="Times New Roman"/>
          <w:b/>
          <w:color w:val="000000"/>
        </w:rPr>
        <w:t>／撤場時間－</w:t>
      </w:r>
      <w:r w:rsidRPr="00913DE4">
        <w:rPr>
          <w:rFonts w:ascii="Times New Roman" w:eastAsia="標楷體" w:hAnsi="Times New Roman" w:cs="Times New Roman"/>
          <w:b/>
          <w:color w:val="000000"/>
        </w:rPr>
        <w:t>22</w:t>
      </w:r>
      <w:r w:rsidRPr="00913DE4">
        <w:rPr>
          <w:rFonts w:ascii="Times New Roman" w:eastAsia="標楷體" w:hAnsi="Times New Roman" w:cs="Times New Roman"/>
          <w:b/>
          <w:color w:val="000000"/>
        </w:rPr>
        <w:t>：</w:t>
      </w:r>
      <w:r w:rsidRPr="00913DE4">
        <w:rPr>
          <w:rFonts w:ascii="Times New Roman" w:eastAsia="標楷體" w:hAnsi="Times New Roman" w:cs="Times New Roman"/>
          <w:b/>
          <w:color w:val="000000"/>
        </w:rPr>
        <w:t>00-23</w:t>
      </w:r>
      <w:r w:rsidRPr="00913DE4">
        <w:rPr>
          <w:rFonts w:ascii="Times New Roman" w:eastAsia="標楷體" w:hAnsi="Times New Roman" w:cs="Times New Roman"/>
          <w:b/>
          <w:color w:val="000000"/>
        </w:rPr>
        <w:t>：</w:t>
      </w:r>
      <w:r w:rsidRPr="00913DE4">
        <w:rPr>
          <w:rFonts w:ascii="Times New Roman" w:eastAsia="標楷體" w:hAnsi="Times New Roman" w:cs="Times New Roman"/>
          <w:b/>
          <w:color w:val="000000"/>
        </w:rPr>
        <w:t>00</w:t>
      </w:r>
    </w:p>
    <w:p w14:paraId="0EC8FC38" w14:textId="77777777" w:rsidR="00D56AA4" w:rsidRPr="00913DE4" w:rsidRDefault="00913DE4">
      <w:pPr>
        <w:widowControl/>
        <w:spacing w:line="380" w:lineRule="auto"/>
        <w:rPr>
          <w:rFonts w:ascii="Times New Roman" w:eastAsia="標楷體" w:hAnsi="Times New Roman" w:cs="Times New Roman"/>
        </w:rPr>
      </w:pPr>
      <w:r w:rsidRPr="00913DE4">
        <w:rPr>
          <w:rFonts w:ascii="Times New Roman" w:eastAsia="標楷體" w:hAnsi="Times New Roman" w:cs="Times New Roman"/>
        </w:rPr>
        <w:t>車輛請直接開至帳篷區上下貨物，進場完須將車輛駛離，停放於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市集帳篷後方之空地</w:t>
      </w:r>
      <w:r w:rsidRPr="00913DE4">
        <w:rPr>
          <w:rFonts w:ascii="Times New Roman" w:eastAsia="標楷體" w:hAnsi="Times New Roman" w:cs="Times New Roman"/>
        </w:rPr>
        <w:t>。車輛禁止停放於行人徒步區範圍</w:t>
      </w:r>
      <w:r w:rsidRPr="00913DE4">
        <w:rPr>
          <w:rFonts w:ascii="Times New Roman" w:eastAsia="標楷體" w:hAnsi="Times New Roman" w:cs="Times New Roman"/>
        </w:rPr>
        <w:t>(</w:t>
      </w:r>
      <w:r w:rsidRPr="00913DE4">
        <w:rPr>
          <w:rFonts w:ascii="Times New Roman" w:eastAsia="標楷體" w:hAnsi="Times New Roman" w:cs="Times New Roman"/>
        </w:rPr>
        <w:t>黃色虛線</w:t>
      </w:r>
      <w:r w:rsidRPr="00913DE4">
        <w:rPr>
          <w:rFonts w:ascii="Times New Roman" w:eastAsia="標楷體" w:hAnsi="Times New Roman" w:cs="Times New Roman"/>
        </w:rPr>
        <w:t>)</w:t>
      </w:r>
      <w:r w:rsidRPr="00913DE4">
        <w:rPr>
          <w:rFonts w:ascii="Times New Roman" w:eastAsia="標楷體" w:hAnsi="Times New Roman" w:cs="Times New Roman"/>
        </w:rPr>
        <w:t>。並</w:t>
      </w:r>
      <w:r w:rsidRPr="00913DE4">
        <w:rPr>
          <w:rFonts w:ascii="Times New Roman" w:eastAsia="標楷體" w:hAnsi="Times New Roman" w:cs="Times New Roman"/>
          <w:b/>
          <w:color w:val="FF0000"/>
        </w:rPr>
        <w:t>請勿於非撤場時間將車輛駛離停車區域</w:t>
      </w:r>
      <w:r w:rsidRPr="00913DE4">
        <w:rPr>
          <w:rFonts w:ascii="Times New Roman" w:eastAsia="標楷體" w:hAnsi="Times New Roman" w:cs="Times New Roman"/>
        </w:rPr>
        <w:t>。</w:t>
      </w:r>
    </w:p>
    <w:p w14:paraId="5F3535A9" w14:textId="77777777" w:rsidR="00913DE4" w:rsidRPr="00913DE4" w:rsidRDefault="00913DE4">
      <w:pPr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br w:type="page"/>
      </w:r>
    </w:p>
    <w:p w14:paraId="0EC8FC39" w14:textId="18980C8B" w:rsidR="00D56AA4" w:rsidRPr="00913DE4" w:rsidRDefault="00913DE4">
      <w:pPr>
        <w:widowControl/>
        <w:spacing w:line="380" w:lineRule="auto"/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lastRenderedPageBreak/>
        <w:t>【設攤位置圖】：</w:t>
      </w:r>
    </w:p>
    <w:p w14:paraId="588C4621" w14:textId="0E836F4A" w:rsidR="00913DE4" w:rsidRPr="00913DE4" w:rsidRDefault="00530E71">
      <w:pPr>
        <w:widowControl/>
        <w:rPr>
          <w:rFonts w:ascii="Times New Roman" w:eastAsia="標楷體" w:hAnsi="Times New Roman" w:cs="Times New Roman"/>
          <w:color w:val="000000"/>
          <w:highlight w:val="white"/>
        </w:rPr>
      </w:pPr>
      <w:r>
        <w:rPr>
          <w:rFonts w:ascii="Times New Roman" w:eastAsia="標楷體" w:hAnsi="Times New Roman" w:cs="Times New Roman"/>
          <w:noProof/>
          <w:color w:val="000000"/>
          <w:highlight w:val="white"/>
        </w:rPr>
        <w:drawing>
          <wp:inline distT="0" distB="0" distL="0" distR="0" wp14:anchorId="4B48A9A9" wp14:editId="48F1B69A">
            <wp:extent cx="3998049" cy="3442394"/>
            <wp:effectExtent l="0" t="0" r="2540" b="5715"/>
            <wp:docPr id="119577836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482" cy="3451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C8FC3A" w14:textId="49D05651" w:rsidR="00D56AA4" w:rsidRPr="00913DE4" w:rsidRDefault="00913DE4">
      <w:pPr>
        <w:widowControl/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【管理規範及注意事項】：</w:t>
      </w:r>
    </w:p>
    <w:p w14:paraId="0EC8FC3B" w14:textId="77777777" w:rsidR="00D56AA4" w:rsidRPr="00913DE4" w:rsidRDefault="00913DE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請依指定時段進行設攤前置與後續作業，配合活動期間正常營業，不得有遲到、早退、缺席等致空攤之情況。</w:t>
      </w:r>
    </w:p>
    <w:p w14:paraId="0EC8FC3C" w14:textId="77777777" w:rsidR="00D56AA4" w:rsidRPr="00913DE4" w:rsidRDefault="00913DE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若對活動區域範圍內之任何設施有破壞、汙損，以及現場營業服務人員影響音樂會相關演出活動，除扣除全額保證金外，並依照法律送交警察機關，須負責事後相關賠償。</w:t>
      </w:r>
    </w:p>
    <w:p w14:paraId="0EC8FC3D" w14:textId="5548470A" w:rsidR="00D56AA4" w:rsidRPr="00913DE4" w:rsidRDefault="00913DE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  <w:highlight w:val="white"/>
        </w:rPr>
      </w:pPr>
      <w:bookmarkStart w:id="1" w:name="_heading=h.lpbabc1hm4xl" w:colFirst="0" w:colLast="0"/>
      <w:bookmarkEnd w:id="1"/>
      <w:r w:rsidRPr="00913DE4">
        <w:rPr>
          <w:rFonts w:ascii="Times New Roman" w:eastAsia="標楷體" w:hAnsi="Times New Roman" w:cs="Times New Roman"/>
          <w:color w:val="000000"/>
          <w:highlight w:val="white"/>
        </w:rPr>
        <w:t>因安全考量，將配給每攤位固定用電，嚴禁拆除及破壞用電與相關設施，或私自配接與用電設施不相容之電器配件，一經查獲得強制拆除違規設施，拆除費用及意外損失責任由攤商負責。或因導致設施過載或不良，造成跳電、走火等意外，違規攤商需負責賠償責任。</w:t>
      </w:r>
    </w:p>
    <w:p w14:paraId="0EC8FC3E" w14:textId="3FD3C8F5" w:rsidR="00D56AA4" w:rsidRPr="00913DE4" w:rsidRDefault="00913DE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攤位牌將統一製作提供，各攤帳篷範圍外禁止放置任意型式之障礙物（例：招牌、看板、立牌、使用器具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…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等）影響民眾動線。</w:t>
      </w:r>
    </w:p>
    <w:p w14:paraId="0EC8FC3F" w14:textId="3F752A92" w:rsidR="00D56AA4" w:rsidRPr="00913DE4" w:rsidRDefault="00913DE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因攤商現場攤位用火烹煮不當原因造成傷害及損壞者，攤商應負法律上所有責任及損害賠償責任。</w:t>
      </w:r>
    </w:p>
    <w:p w14:paraId="0EC8FC40" w14:textId="1ABE953C" w:rsidR="00D56AA4" w:rsidRPr="00913DE4" w:rsidRDefault="00913DE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  <w:highlight w:val="white"/>
        </w:rPr>
      </w:pPr>
      <w:bookmarkStart w:id="2" w:name="_heading=h.7aowxlg7oi55" w:colFirst="0" w:colLast="0"/>
      <w:bookmarkEnd w:id="2"/>
      <w:r w:rsidRPr="00913DE4">
        <w:rPr>
          <w:rFonts w:ascii="Times New Roman" w:eastAsia="標楷體" w:hAnsi="Times New Roman" w:cs="Times New Roman"/>
          <w:color w:val="000000"/>
          <w:highlight w:val="white"/>
        </w:rPr>
        <w:t>販售品項皆須符合食品衛生管理相關辦法與商品標示法，若有違法情事發生，攤商應自行負起相關責任，若造成消費者食用或使用後不適或中毒等情事，經衛生單位鑑定屬實，且應歸責於攤商時，所需醫藥費用及相關賠償費用悉由攤商自行負責。</w:t>
      </w:r>
    </w:p>
    <w:p w14:paraId="0EC8FC41" w14:textId="4FF4448D" w:rsidR="00D56AA4" w:rsidRPr="00913DE4" w:rsidRDefault="00913D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為落實環保永續理念，禁止主動提供免費塑膠袋之使用，販售商品亦不得提供一般塑膠吸管，鼓勵攤商提供可重複利用之提袋、餐具等用品供民眾取用。</w:t>
      </w:r>
    </w:p>
    <w:p w14:paraId="0EC8FC42" w14:textId="2D389A9F" w:rsidR="00D56AA4" w:rsidRPr="00913DE4" w:rsidRDefault="00913DE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活動結束後，需配合於指定期限內完成活動場地復原等撤場事宜，歸還提供之物品，遺失或缺損者，照價減扣保證金，不足支應者，須另行支付賠償費用。同時攜回自備之營業用設備、器具、物料、雜物、垃圾等，回復區域原樣，並完成營業範圍之清潔工作。經查驗後無誤後於返還保證金。</w:t>
      </w:r>
    </w:p>
    <w:p w14:paraId="0EC8FC43" w14:textId="7CBE9282" w:rsidR="00D56AA4" w:rsidRPr="00913DE4" w:rsidRDefault="00913DE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本市集為公共開放之活動，並設定為非吸菸區，敬請參與人員配合。</w:t>
      </w:r>
    </w:p>
    <w:p w14:paraId="0EC8FC44" w14:textId="2E36B351" w:rsidR="00D56AA4" w:rsidRPr="00913DE4" w:rsidRDefault="00913DE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  <w:highlight w:val="white"/>
        </w:rPr>
      </w:pPr>
      <w:bookmarkStart w:id="3" w:name="_heading=h.mrkaoq7l0ppg" w:colFirst="0" w:colLast="0"/>
      <w:bookmarkEnd w:id="3"/>
      <w:r w:rsidRPr="00913DE4">
        <w:rPr>
          <w:rFonts w:ascii="Times New Roman" w:eastAsia="標楷體" w:hAnsi="Times New Roman" w:cs="Times New Roman"/>
          <w:color w:val="000000"/>
          <w:highlight w:val="white"/>
        </w:rPr>
        <w:t>請勿在市集現場販售與登記販售品項不符之商品，禁止販售活體動物及任何違法之物資及物品，如經發現，主辦單位有權將該攤商勸離，不得異議。</w:t>
      </w:r>
    </w:p>
    <w:p w14:paraId="0EC8FC45" w14:textId="2BD4DF22" w:rsidR="00D56AA4" w:rsidRPr="00913DE4" w:rsidRDefault="00913DE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為不影響整體觀星活動的進行，攤位不得使用擴音設備及禁止攤商額外加裝燈具。同時配合活動現場「暗燈儀式」，請各攤位於配合同步熄燈並降低現場音量。</w:t>
      </w:r>
    </w:p>
    <w:p w14:paraId="0EC8FC46" w14:textId="55A0CCF4" w:rsidR="00D56AA4" w:rsidRPr="00913DE4" w:rsidRDefault="00913DE4">
      <w:pPr>
        <w:widowControl/>
        <w:ind w:left="720"/>
        <w:rPr>
          <w:rFonts w:ascii="Times New Roman" w:eastAsia="標楷體" w:hAnsi="Times New Roman" w:cs="Times New Roman"/>
          <w:color w:val="000000"/>
          <w:sz w:val="20"/>
          <w:szCs w:val="2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sz w:val="20"/>
          <w:szCs w:val="20"/>
          <w:highlight w:val="white"/>
        </w:rPr>
        <w:t>註：</w:t>
      </w:r>
      <w:r w:rsidRPr="00913DE4">
        <w:rPr>
          <w:rFonts w:ascii="Times New Roman" w:eastAsia="標楷體" w:hAnsi="Times New Roman" w:cs="Times New Roman"/>
          <w:color w:val="000000"/>
          <w:sz w:val="20"/>
          <w:szCs w:val="20"/>
          <w:highlight w:val="white"/>
        </w:rPr>
        <w:br/>
        <w:t>1.</w:t>
      </w:r>
      <w:r w:rsidRPr="00913DE4">
        <w:rPr>
          <w:rFonts w:ascii="Times New Roman" w:eastAsia="標楷體" w:hAnsi="Times New Roman" w:cs="Times New Roman"/>
          <w:color w:val="000000"/>
          <w:sz w:val="20"/>
          <w:szCs w:val="20"/>
          <w:highlight w:val="white"/>
        </w:rPr>
        <w:t>請各攤位務必遵守上述規範，主辦單位將視現場狀況進行巡查與提醒。感謝配合。</w:t>
      </w:r>
    </w:p>
    <w:p w14:paraId="0EC8FC48" w14:textId="454317CA" w:rsidR="00D56AA4" w:rsidRPr="00913DE4" w:rsidRDefault="00913DE4" w:rsidP="009E74D5">
      <w:pPr>
        <w:widowControl/>
        <w:ind w:left="720"/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sz w:val="20"/>
          <w:szCs w:val="20"/>
          <w:highlight w:val="white"/>
        </w:rPr>
        <w:t>2.</w:t>
      </w:r>
      <w:r w:rsidRPr="00913DE4">
        <w:rPr>
          <w:rFonts w:ascii="Times New Roman" w:eastAsia="標楷體" w:hAnsi="Times New Roman" w:cs="Times New Roman"/>
          <w:color w:val="000000"/>
          <w:sz w:val="20"/>
          <w:szCs w:val="20"/>
          <w:highlight w:val="white"/>
        </w:rPr>
        <w:t>主辦單位保有最終修改、變更、活動解釋及取消本活動之權利。</w:t>
      </w:r>
      <w:r w:rsidRPr="00913DE4">
        <w:rPr>
          <w:rFonts w:ascii="Times New Roman" w:eastAsia="標楷體" w:hAnsi="Times New Roman" w:cs="Times New Roman"/>
        </w:rPr>
        <w:br w:type="page"/>
      </w:r>
    </w:p>
    <w:p w14:paraId="0EC8FC49" w14:textId="77777777" w:rsidR="00D56AA4" w:rsidRPr="00913DE4" w:rsidRDefault="00913DE4">
      <w:pPr>
        <w:widowControl/>
        <w:spacing w:line="380" w:lineRule="auto"/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lastRenderedPageBreak/>
        <w:t>附件一</w:t>
      </w:r>
    </w:p>
    <w:p w14:paraId="0EC8FC4A" w14:textId="024309B9" w:rsidR="00D56AA4" w:rsidRPr="00913DE4" w:rsidRDefault="00913DE4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913DE4">
        <w:rPr>
          <w:rFonts w:ascii="Times New Roman" w:eastAsia="標楷體" w:hAnsi="Times New Roman" w:cs="Times New Roman"/>
          <w:b/>
          <w:sz w:val="32"/>
          <w:szCs w:val="32"/>
        </w:rPr>
        <w:t>2026</w:t>
      </w:r>
      <w:r w:rsidRPr="00913DE4">
        <w:rPr>
          <w:rFonts w:ascii="Times New Roman" w:eastAsia="標楷體" w:hAnsi="Times New Roman" w:cs="Times New Roman"/>
          <w:b/>
          <w:sz w:val="32"/>
          <w:szCs w:val="32"/>
        </w:rPr>
        <w:t>台東最美星空音樂會活動市集</w:t>
      </w:r>
    </w:p>
    <w:p w14:paraId="0EC8FC4B" w14:textId="77777777" w:rsidR="00D56AA4" w:rsidRPr="00913DE4" w:rsidRDefault="00913DE4">
      <w:pPr>
        <w:spacing w:after="120"/>
        <w:ind w:left="2266" w:hanging="2266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913DE4">
        <w:rPr>
          <w:rFonts w:ascii="Times New Roman" w:eastAsia="標楷體" w:hAnsi="Times New Roman" w:cs="Times New Roman"/>
          <w:sz w:val="32"/>
          <w:szCs w:val="32"/>
        </w:rPr>
        <w:t>【</w:t>
      </w:r>
      <w:r w:rsidRPr="00913DE4">
        <w:rPr>
          <w:rFonts w:ascii="Times New Roman" w:eastAsia="標楷體" w:hAnsi="Times New Roman" w:cs="Times New Roman"/>
          <w:b/>
          <w:sz w:val="32"/>
          <w:szCs w:val="32"/>
        </w:rPr>
        <w:t>攤位申請表</w:t>
      </w:r>
      <w:r w:rsidRPr="00913DE4">
        <w:rPr>
          <w:rFonts w:ascii="Times New Roman" w:eastAsia="標楷體" w:hAnsi="Times New Roman" w:cs="Times New Roman"/>
          <w:sz w:val="32"/>
          <w:szCs w:val="32"/>
        </w:rPr>
        <w:t>】</w:t>
      </w:r>
    </w:p>
    <w:tbl>
      <w:tblPr>
        <w:tblStyle w:val="ad"/>
        <w:tblW w:w="11057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5"/>
        <w:gridCol w:w="3827"/>
        <w:gridCol w:w="1701"/>
        <w:gridCol w:w="3544"/>
      </w:tblGrid>
      <w:tr w:rsidR="00D56AA4" w:rsidRPr="00913DE4" w14:paraId="0EC8FC50" w14:textId="77777777">
        <w:trPr>
          <w:trHeight w:val="794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4C" w14:textId="77777777" w:rsidR="00D56AA4" w:rsidRPr="00913DE4" w:rsidRDefault="00913DE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申請人姓名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4D" w14:textId="77777777" w:rsidR="00D56AA4" w:rsidRPr="00913DE4" w:rsidRDefault="00D56AA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C8FC4E" w14:textId="77777777" w:rsidR="00D56AA4" w:rsidRPr="00913DE4" w:rsidRDefault="00913DE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身分證字號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C8FC4F" w14:textId="77777777" w:rsidR="00D56AA4" w:rsidRPr="00913DE4" w:rsidRDefault="00D56AA4">
            <w:pPr>
              <w:spacing w:line="420" w:lineRule="auto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D56AA4" w:rsidRPr="00913DE4" w14:paraId="0EC8FC55" w14:textId="77777777">
        <w:trPr>
          <w:trHeight w:val="794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51" w14:textId="77777777" w:rsidR="00D56AA4" w:rsidRPr="00913DE4" w:rsidRDefault="00913DE4">
            <w:pPr>
              <w:spacing w:line="420" w:lineRule="auto"/>
              <w:ind w:left="2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攤位名稱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52" w14:textId="77777777" w:rsidR="00D56AA4" w:rsidRPr="00913DE4" w:rsidRDefault="00D56AA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53" w14:textId="77777777" w:rsidR="00D56AA4" w:rsidRPr="00913DE4" w:rsidRDefault="00913DE4">
            <w:pPr>
              <w:spacing w:line="420" w:lineRule="auto"/>
              <w:ind w:left="1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車牌號碼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54" w14:textId="77777777" w:rsidR="00D56AA4" w:rsidRPr="00913DE4" w:rsidRDefault="00D56AA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D56AA4" w:rsidRPr="00913DE4" w14:paraId="0EC8FC5C" w14:textId="77777777">
        <w:trPr>
          <w:trHeight w:val="794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56" w14:textId="77777777" w:rsidR="00D56AA4" w:rsidRPr="00913DE4" w:rsidRDefault="00913DE4">
            <w:pPr>
              <w:spacing w:line="420" w:lineRule="auto"/>
              <w:ind w:left="2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店家電話</w:t>
            </w:r>
          </w:p>
          <w:p w14:paraId="0EC8FC57" w14:textId="77777777" w:rsidR="00D56AA4" w:rsidRPr="00913DE4" w:rsidRDefault="00913DE4">
            <w:pPr>
              <w:spacing w:line="420" w:lineRule="auto"/>
              <w:ind w:left="2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市話</w:t>
            </w: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58" w14:textId="77777777" w:rsidR="00D56AA4" w:rsidRPr="00913DE4" w:rsidRDefault="00D56AA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59" w14:textId="77777777" w:rsidR="00D56AA4" w:rsidRPr="00913DE4" w:rsidRDefault="00913DE4">
            <w:pPr>
              <w:spacing w:line="420" w:lineRule="auto"/>
              <w:ind w:left="1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行動電話</w:t>
            </w:r>
          </w:p>
          <w:p w14:paraId="0EC8FC5A" w14:textId="77777777" w:rsidR="00D56AA4" w:rsidRPr="00913DE4" w:rsidRDefault="00913DE4">
            <w:pPr>
              <w:spacing w:line="420" w:lineRule="auto"/>
              <w:ind w:left="1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常用</w:t>
            </w: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5B" w14:textId="77777777" w:rsidR="00D56AA4" w:rsidRPr="00913DE4" w:rsidRDefault="00D56AA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D56AA4" w:rsidRPr="00913DE4" w14:paraId="0EC8FC5F" w14:textId="77777777">
        <w:trPr>
          <w:trHeight w:val="794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5D" w14:textId="77777777" w:rsidR="00D56AA4" w:rsidRPr="00913DE4" w:rsidRDefault="00913DE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戶籍地址</w:t>
            </w:r>
          </w:p>
        </w:tc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5E" w14:textId="77777777" w:rsidR="00D56AA4" w:rsidRPr="00913DE4" w:rsidRDefault="00D56AA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D56AA4" w:rsidRPr="00913DE4" w14:paraId="0EC8FC62" w14:textId="77777777">
        <w:trPr>
          <w:trHeight w:val="794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60" w14:textId="77777777" w:rsidR="00D56AA4" w:rsidRPr="00913DE4" w:rsidRDefault="00913DE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通訊地址</w:t>
            </w:r>
          </w:p>
        </w:tc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61" w14:textId="77777777" w:rsidR="00D56AA4" w:rsidRPr="00913DE4" w:rsidRDefault="00D56AA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D56AA4" w:rsidRPr="00913DE4" w14:paraId="0EC8FC67" w14:textId="77777777">
        <w:trPr>
          <w:trHeight w:val="794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63" w14:textId="77777777" w:rsidR="00D56AA4" w:rsidRPr="00913DE4" w:rsidRDefault="00913DE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公司登記名稱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64" w14:textId="77777777" w:rsidR="00D56AA4" w:rsidRPr="00913DE4" w:rsidRDefault="00913DE4">
            <w:pPr>
              <w:spacing w:line="420" w:lineRule="auto"/>
              <w:ind w:left="1100" w:hanging="110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color w:val="A6A6A6"/>
                <w:sz w:val="22"/>
                <w:szCs w:val="22"/>
              </w:rPr>
              <w:t>無則免填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C8FC65" w14:textId="77777777" w:rsidR="00D56AA4" w:rsidRPr="00913DE4" w:rsidRDefault="00530E71">
            <w:pPr>
              <w:spacing w:line="420" w:lineRule="auto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0"/>
                <w:id w:val="1704754429"/>
              </w:sdtPr>
              <w:sdtEndPr/>
              <w:sdtContent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>統一編號</w:t>
                </w:r>
              </w:sdtContent>
            </w:sdt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C8FC66" w14:textId="77777777" w:rsidR="00D56AA4" w:rsidRPr="00913DE4" w:rsidRDefault="00913DE4">
            <w:pPr>
              <w:spacing w:line="420" w:lineRule="auto"/>
              <w:ind w:left="1100" w:hanging="110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color w:val="A6A6A6"/>
                <w:sz w:val="22"/>
                <w:szCs w:val="22"/>
              </w:rPr>
              <w:t>無則免填</w:t>
            </w:r>
          </w:p>
        </w:tc>
      </w:tr>
      <w:tr w:rsidR="00D56AA4" w:rsidRPr="00913DE4" w14:paraId="0EC8FC6A" w14:textId="77777777">
        <w:trPr>
          <w:trHeight w:val="794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68" w14:textId="77777777" w:rsidR="00D56AA4" w:rsidRPr="00913DE4" w:rsidRDefault="00913DE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公司登記地址</w:t>
            </w:r>
          </w:p>
        </w:tc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69" w14:textId="77777777" w:rsidR="00D56AA4" w:rsidRPr="00913DE4" w:rsidRDefault="00913DE4">
            <w:pPr>
              <w:spacing w:line="420" w:lineRule="auto"/>
              <w:ind w:left="1100" w:hanging="110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color w:val="A6A6A6"/>
                <w:sz w:val="22"/>
                <w:szCs w:val="22"/>
              </w:rPr>
              <w:t>無則免填</w:t>
            </w:r>
          </w:p>
        </w:tc>
      </w:tr>
      <w:tr w:rsidR="00D56AA4" w:rsidRPr="00913DE4" w14:paraId="0EC8FC6D" w14:textId="77777777">
        <w:trPr>
          <w:trHeight w:val="794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6B" w14:textId="77777777" w:rsidR="00D56AA4" w:rsidRPr="00913DE4" w:rsidRDefault="00913DE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是否提供發票</w:t>
            </w:r>
          </w:p>
        </w:tc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6C" w14:textId="77777777" w:rsidR="00D56AA4" w:rsidRPr="00913DE4" w:rsidRDefault="00530E71">
            <w:pPr>
              <w:spacing w:line="420" w:lineRule="auto"/>
              <w:ind w:left="1400" w:hanging="140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1"/>
                <w:id w:val="1189109016"/>
              </w:sdtPr>
              <w:sdtEndPr/>
              <w:sdtContent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 xml:space="preserve">  </w:t>
                </w:r>
                <w:r w:rsidR="00913DE4" w:rsidRPr="00913DE4">
                  <w:rPr>
                    <w:rFonts w:ascii="Segoe UI Symbol" w:eastAsia="標楷體" w:hAnsi="Segoe UI Symbol" w:cs="Segoe UI Symbol"/>
                    <w:sz w:val="28"/>
                    <w:szCs w:val="28"/>
                  </w:rPr>
                  <w:t>☐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 xml:space="preserve"> 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>是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 xml:space="preserve"> </w:t>
                </w:r>
                <w:r w:rsidR="00913DE4" w:rsidRPr="00913DE4">
                  <w:rPr>
                    <w:rFonts w:ascii="Segoe UI Symbol" w:eastAsia="標楷體" w:hAnsi="Segoe UI Symbol" w:cs="Segoe UI Symbol"/>
                    <w:sz w:val="28"/>
                    <w:szCs w:val="28"/>
                  </w:rPr>
                  <w:t>☐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>否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 xml:space="preserve"> </w:t>
                </w:r>
                <w:r w:rsidR="00913DE4" w:rsidRPr="00913DE4">
                  <w:rPr>
                    <w:rFonts w:ascii="Segoe UI Symbol" w:eastAsia="標楷體" w:hAnsi="Segoe UI Symbol" w:cs="Segoe UI Symbol"/>
                    <w:sz w:val="28"/>
                    <w:szCs w:val="28"/>
                  </w:rPr>
                  <w:t>☐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 xml:space="preserve"> 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>免用統一發票收據</w:t>
                </w:r>
              </w:sdtContent>
            </w:sdt>
          </w:p>
        </w:tc>
      </w:tr>
      <w:tr w:rsidR="00D56AA4" w:rsidRPr="00913DE4" w14:paraId="0EC8FC70" w14:textId="77777777">
        <w:trPr>
          <w:trHeight w:val="794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6E" w14:textId="77777777" w:rsidR="00D56AA4" w:rsidRPr="00913DE4" w:rsidRDefault="00913DE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攤位類別</w:t>
            </w:r>
          </w:p>
        </w:tc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6F" w14:textId="77777777" w:rsidR="00D56AA4" w:rsidRPr="00913DE4" w:rsidRDefault="00530E71">
            <w:pPr>
              <w:spacing w:line="420" w:lineRule="auto"/>
              <w:ind w:left="1400" w:hanging="140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2"/>
                <w:id w:val="-928343461"/>
              </w:sdtPr>
              <w:sdtEndPr/>
              <w:sdtContent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 xml:space="preserve">  </w:t>
                </w:r>
                <w:r w:rsidR="00913DE4" w:rsidRPr="00913DE4">
                  <w:rPr>
                    <w:rFonts w:ascii="Segoe UI Symbol" w:eastAsia="標楷體" w:hAnsi="Segoe UI Symbol" w:cs="Segoe UI Symbol"/>
                    <w:sz w:val="28"/>
                    <w:szCs w:val="28"/>
                  </w:rPr>
                  <w:t>☐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 xml:space="preserve"> 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>美食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 xml:space="preserve"> </w:t>
                </w:r>
                <w:r w:rsidR="00913DE4" w:rsidRPr="00913DE4">
                  <w:rPr>
                    <w:rFonts w:ascii="Segoe UI Symbol" w:eastAsia="標楷體" w:hAnsi="Segoe UI Symbol" w:cs="Segoe UI Symbol"/>
                    <w:sz w:val="28"/>
                    <w:szCs w:val="28"/>
                  </w:rPr>
                  <w:t>☐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>農特產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 xml:space="preserve"> </w:t>
                </w:r>
                <w:r w:rsidR="00913DE4" w:rsidRPr="00913DE4">
                  <w:rPr>
                    <w:rFonts w:ascii="Segoe UI Symbol" w:eastAsia="標楷體" w:hAnsi="Segoe UI Symbol" w:cs="Segoe UI Symbol"/>
                    <w:sz w:val="28"/>
                    <w:szCs w:val="28"/>
                  </w:rPr>
                  <w:t>☐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>伴手禮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 xml:space="preserve"> </w:t>
                </w:r>
                <w:r w:rsidR="00913DE4" w:rsidRPr="00913DE4">
                  <w:rPr>
                    <w:rFonts w:ascii="Segoe UI Symbol" w:eastAsia="標楷體" w:hAnsi="Segoe UI Symbol" w:cs="Segoe UI Symbol"/>
                    <w:sz w:val="28"/>
                    <w:szCs w:val="28"/>
                  </w:rPr>
                  <w:t>☐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>手工藝品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 xml:space="preserve">  </w:t>
                </w:r>
                <w:r w:rsidR="00913DE4" w:rsidRPr="00913DE4">
                  <w:rPr>
                    <w:rFonts w:ascii="Segoe UI Symbol" w:eastAsia="標楷體" w:hAnsi="Segoe UI Symbol" w:cs="Segoe UI Symbol"/>
                    <w:sz w:val="28"/>
                    <w:szCs w:val="28"/>
                  </w:rPr>
                  <w:t>☐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>其他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>_______________</w:t>
                </w:r>
              </w:sdtContent>
            </w:sdt>
          </w:p>
        </w:tc>
      </w:tr>
      <w:tr w:rsidR="00D56AA4" w:rsidRPr="00913DE4" w14:paraId="0EC8FC76" w14:textId="77777777">
        <w:trPr>
          <w:trHeight w:val="680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71" w14:textId="77777777" w:rsidR="00D56AA4" w:rsidRPr="00913DE4" w:rsidRDefault="00913DE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販售產品</w:t>
            </w:r>
          </w:p>
          <w:p w14:paraId="0EC8FC72" w14:textId="77777777" w:rsidR="00D56AA4" w:rsidRPr="00913DE4" w:rsidRDefault="00913DE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說明</w:t>
            </w:r>
          </w:p>
        </w:tc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74" w14:textId="77777777" w:rsidR="00D56AA4" w:rsidRPr="00913DE4" w:rsidRDefault="00D56AA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</w:pPr>
          </w:p>
          <w:p w14:paraId="0EC8FC75" w14:textId="77777777" w:rsidR="00D56AA4" w:rsidRPr="00913DE4" w:rsidRDefault="00D56AA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</w:pPr>
          </w:p>
        </w:tc>
      </w:tr>
      <w:tr w:rsidR="00D56AA4" w:rsidRPr="00913DE4" w14:paraId="0EC8FC7E" w14:textId="77777777">
        <w:trPr>
          <w:trHeight w:val="680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77" w14:textId="77777777" w:rsidR="00D56AA4" w:rsidRPr="00913DE4" w:rsidRDefault="00913DE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用電需求</w:t>
            </w:r>
          </w:p>
        </w:tc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78" w14:textId="77777777" w:rsidR="00D56AA4" w:rsidRPr="00913DE4" w:rsidRDefault="00913DE4">
            <w:pPr>
              <w:rPr>
                <w:rFonts w:ascii="Times New Roman" w:eastAsia="標楷體" w:hAnsi="Times New Roman" w:cs="Times New Roman"/>
                <w:color w:val="A6A6A6"/>
              </w:rPr>
            </w:pPr>
            <w:r w:rsidRPr="00913DE4">
              <w:rPr>
                <w:rFonts w:ascii="Times New Roman" w:eastAsia="標楷體" w:hAnsi="Times New Roman" w:cs="Times New Roman"/>
                <w:color w:val="A6A6A6"/>
              </w:rPr>
              <w:t>*</w:t>
            </w:r>
            <w:r w:rsidRPr="00913DE4">
              <w:rPr>
                <w:rFonts w:ascii="Times New Roman" w:eastAsia="標楷體" w:hAnsi="Times New Roman" w:cs="Times New Roman"/>
                <w:color w:val="A6A6A6"/>
              </w:rPr>
              <w:t>每攤位提供一式電源插座</w:t>
            </w:r>
            <w:r w:rsidRPr="00913DE4">
              <w:rPr>
                <w:rFonts w:ascii="Times New Roman" w:eastAsia="標楷體" w:hAnsi="Times New Roman" w:cs="Times New Roman"/>
                <w:color w:val="A6A6A6"/>
              </w:rPr>
              <w:t>(110V/10A)</w:t>
            </w:r>
            <w:r w:rsidRPr="00913DE4">
              <w:rPr>
                <w:rFonts w:ascii="Times New Roman" w:eastAsia="標楷體" w:hAnsi="Times New Roman" w:cs="Times New Roman"/>
                <w:color w:val="A6A6A6"/>
              </w:rPr>
              <w:t>，請註明用電需求。</w:t>
            </w:r>
            <w:r w:rsidRPr="00913DE4">
              <w:rPr>
                <w:rFonts w:ascii="Times New Roman" w:eastAsia="標楷體" w:hAnsi="Times New Roman" w:cs="Times New Roman"/>
                <w:color w:val="A6A6A6"/>
              </w:rPr>
              <w:t>(</w:t>
            </w:r>
            <w:r w:rsidRPr="00913DE4">
              <w:rPr>
                <w:rFonts w:ascii="Times New Roman" w:eastAsia="標楷體" w:hAnsi="Times New Roman" w:cs="Times New Roman"/>
                <w:color w:val="A6A6A6"/>
              </w:rPr>
              <w:t>若無用電需求，請寫無</w:t>
            </w:r>
            <w:r w:rsidRPr="00913DE4">
              <w:rPr>
                <w:rFonts w:ascii="Times New Roman" w:eastAsia="標楷體" w:hAnsi="Times New Roman" w:cs="Times New Roman"/>
                <w:color w:val="A6A6A6"/>
              </w:rPr>
              <w:t>)</w:t>
            </w:r>
          </w:p>
          <w:p w14:paraId="0EC8FC7C" w14:textId="77777777" w:rsidR="00D56AA4" w:rsidRPr="00913DE4" w:rsidRDefault="00D56AA4">
            <w:pPr>
              <w:spacing w:line="420" w:lineRule="auto"/>
              <w:ind w:left="1400" w:hanging="140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14:paraId="0EC8FC7D" w14:textId="77777777" w:rsidR="00D56AA4" w:rsidRPr="00913DE4" w:rsidRDefault="00D56AA4">
            <w:pPr>
              <w:spacing w:line="420" w:lineRule="auto"/>
              <w:ind w:left="1400" w:hanging="140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D56AA4" w:rsidRPr="00913DE4" w14:paraId="0EC8FC83" w14:textId="77777777">
        <w:trPr>
          <w:trHeight w:val="680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7F" w14:textId="77777777" w:rsidR="00D56AA4" w:rsidRPr="00913DE4" w:rsidRDefault="00913DE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備註</w:t>
            </w:r>
          </w:p>
        </w:tc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80" w14:textId="77777777" w:rsidR="00D56AA4" w:rsidRPr="00913DE4" w:rsidRDefault="00D56AA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</w:pPr>
          </w:p>
          <w:p w14:paraId="0EC8FC81" w14:textId="77777777" w:rsidR="00D56AA4" w:rsidRPr="00913DE4" w:rsidRDefault="00D56AA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</w:pPr>
          </w:p>
          <w:p w14:paraId="0EC8FC82" w14:textId="77777777" w:rsidR="00D56AA4" w:rsidRPr="00913DE4" w:rsidRDefault="00D56AA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</w:pPr>
          </w:p>
        </w:tc>
      </w:tr>
    </w:tbl>
    <w:p w14:paraId="72C0E848" w14:textId="77777777" w:rsidR="00913DE4" w:rsidRPr="00913DE4" w:rsidRDefault="00913DE4">
      <w:pPr>
        <w:rPr>
          <w:rFonts w:ascii="Times New Roman" w:eastAsia="標楷體" w:hAnsi="Times New Roman" w:cs="Times New Roman"/>
          <w:color w:val="000000"/>
          <w:sz w:val="23"/>
          <w:szCs w:val="23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sz w:val="23"/>
          <w:szCs w:val="23"/>
          <w:highlight w:val="white"/>
        </w:rPr>
        <w:br w:type="page"/>
      </w:r>
    </w:p>
    <w:p w14:paraId="0EC8FC87" w14:textId="60D8A864" w:rsidR="00D56AA4" w:rsidRPr="00913DE4" w:rsidRDefault="00913DE4">
      <w:pPr>
        <w:widowControl/>
        <w:rPr>
          <w:rFonts w:ascii="Times New Roman" w:eastAsia="標楷體" w:hAnsi="Times New Roman" w:cs="Times New Roman"/>
          <w:color w:val="000000"/>
          <w:sz w:val="23"/>
          <w:szCs w:val="23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sz w:val="23"/>
          <w:szCs w:val="23"/>
          <w:highlight w:val="white"/>
        </w:rPr>
        <w:lastRenderedPageBreak/>
        <w:t>附件二</w:t>
      </w:r>
    </w:p>
    <w:p w14:paraId="0EC8FC88" w14:textId="5FFF9A5E" w:rsidR="00D56AA4" w:rsidRPr="00913DE4" w:rsidRDefault="00913DE4">
      <w:pPr>
        <w:jc w:val="center"/>
        <w:rPr>
          <w:rFonts w:ascii="Times New Roman" w:eastAsia="標楷體" w:hAnsi="Times New Roman" w:cs="Times New Roman"/>
          <w:b/>
          <w:color w:val="000000"/>
          <w:sz w:val="32"/>
          <w:szCs w:val="32"/>
        </w:rPr>
      </w:pPr>
      <w:r w:rsidRPr="00913DE4">
        <w:rPr>
          <w:rFonts w:ascii="Times New Roman" w:eastAsia="標楷體" w:hAnsi="Times New Roman" w:cs="Times New Roman"/>
          <w:b/>
          <w:color w:val="000000"/>
          <w:sz w:val="32"/>
          <w:szCs w:val="32"/>
        </w:rPr>
        <w:t>2026</w:t>
      </w:r>
      <w:r w:rsidRPr="00913DE4">
        <w:rPr>
          <w:rFonts w:ascii="Times New Roman" w:eastAsia="標楷體" w:hAnsi="Times New Roman" w:cs="Times New Roman"/>
          <w:b/>
          <w:color w:val="000000"/>
          <w:sz w:val="32"/>
          <w:szCs w:val="32"/>
        </w:rPr>
        <w:t>台東最美星空音樂會活動市集</w:t>
      </w:r>
    </w:p>
    <w:p w14:paraId="0EC8FC89" w14:textId="77777777" w:rsidR="00D56AA4" w:rsidRPr="00913DE4" w:rsidRDefault="00913DE4">
      <w:pPr>
        <w:spacing w:after="120"/>
        <w:ind w:left="2268" w:hanging="2268"/>
        <w:jc w:val="center"/>
        <w:rPr>
          <w:rFonts w:ascii="Times New Roman" w:eastAsia="標楷體" w:hAnsi="Times New Roman" w:cs="Times New Roman"/>
          <w:color w:val="000000"/>
          <w:sz w:val="32"/>
          <w:szCs w:val="32"/>
        </w:rPr>
      </w:pPr>
      <w:r w:rsidRPr="00913DE4">
        <w:rPr>
          <w:rFonts w:ascii="Times New Roman" w:eastAsia="標楷體" w:hAnsi="Times New Roman" w:cs="Times New Roman"/>
          <w:b/>
          <w:color w:val="000000"/>
          <w:sz w:val="32"/>
          <w:szCs w:val="32"/>
        </w:rPr>
        <w:t>【攤商管理規範切結書】</w:t>
      </w:r>
    </w:p>
    <w:p w14:paraId="0EC8FC8A" w14:textId="77777777" w:rsidR="00D56AA4" w:rsidRPr="00913DE4" w:rsidRDefault="00D56AA4">
      <w:pPr>
        <w:rPr>
          <w:rFonts w:ascii="Times New Roman" w:eastAsia="標楷體" w:hAnsi="Times New Roman" w:cs="Times New Roman"/>
          <w:b/>
          <w:color w:val="000000"/>
        </w:rPr>
      </w:pPr>
    </w:p>
    <w:p w14:paraId="0EC8FC8B" w14:textId="55C2F530" w:rsidR="00D56AA4" w:rsidRPr="00913DE4" w:rsidRDefault="00913DE4">
      <w:pPr>
        <w:spacing w:line="276" w:lineRule="auto"/>
        <w:ind w:firstLine="480"/>
        <w:rPr>
          <w:rFonts w:ascii="Times New Roman" w:eastAsia="標楷體" w:hAnsi="Times New Roman" w:cs="Times New Roman"/>
          <w:b/>
          <w:color w:val="000000"/>
        </w:rPr>
      </w:pPr>
      <w:r w:rsidRPr="00913DE4">
        <w:rPr>
          <w:rFonts w:ascii="Times New Roman" w:eastAsia="標楷體" w:hAnsi="Times New Roman" w:cs="Times New Roman"/>
          <w:b/>
          <w:color w:val="000000"/>
        </w:rPr>
        <w:t>本人</w:t>
      </w:r>
      <w:r w:rsidRPr="00913DE4">
        <w:rPr>
          <w:rFonts w:ascii="Times New Roman" w:eastAsia="標楷體" w:hAnsi="Times New Roman" w:cs="Times New Roman"/>
          <w:b/>
          <w:color w:val="000000"/>
        </w:rPr>
        <w:t>(</w:t>
      </w:r>
      <w:r w:rsidRPr="00913DE4">
        <w:rPr>
          <w:rFonts w:ascii="Times New Roman" w:eastAsia="標楷體" w:hAnsi="Times New Roman" w:cs="Times New Roman"/>
          <w:b/>
          <w:color w:val="000000"/>
        </w:rPr>
        <w:t>申請人</w:t>
      </w:r>
      <w:r w:rsidRPr="00913DE4">
        <w:rPr>
          <w:rFonts w:ascii="Times New Roman" w:eastAsia="標楷體" w:hAnsi="Times New Roman" w:cs="Times New Roman"/>
          <w:b/>
          <w:color w:val="000000"/>
        </w:rPr>
        <w:t>)________________</w:t>
      </w:r>
      <w:r w:rsidRPr="00913DE4">
        <w:rPr>
          <w:rFonts w:ascii="Times New Roman" w:eastAsia="標楷體" w:hAnsi="Times New Roman" w:cs="Times New Roman"/>
          <w:b/>
          <w:color w:val="000000"/>
        </w:rPr>
        <w:t>茲向主辦單位</w:t>
      </w:r>
      <w:r w:rsidRPr="00913DE4">
        <w:rPr>
          <w:rFonts w:ascii="Times New Roman" w:eastAsia="標楷體" w:hAnsi="Times New Roman" w:cs="Times New Roman"/>
          <w:b/>
          <w:color w:val="000000"/>
          <w:u w:val="single"/>
        </w:rPr>
        <w:t>臺東縣政府</w:t>
      </w:r>
      <w:r w:rsidRPr="00913DE4">
        <w:rPr>
          <w:rFonts w:ascii="Times New Roman" w:eastAsia="標楷體" w:hAnsi="Times New Roman" w:cs="Times New Roman"/>
          <w:b/>
          <w:color w:val="000000"/>
        </w:rPr>
        <w:t>及承辦單位</w:t>
      </w:r>
      <w:r w:rsidRPr="00913DE4">
        <w:rPr>
          <w:rFonts w:ascii="Times New Roman" w:eastAsia="標楷體" w:hAnsi="Times New Roman" w:cs="Times New Roman"/>
          <w:b/>
          <w:color w:val="000000"/>
          <w:u w:val="single"/>
        </w:rPr>
        <w:t>台灣電通股份有限公司</w:t>
      </w:r>
      <w:r w:rsidRPr="00913DE4">
        <w:rPr>
          <w:rFonts w:ascii="Times New Roman" w:eastAsia="標楷體" w:hAnsi="Times New Roman" w:cs="Times New Roman"/>
          <w:b/>
          <w:color w:val="000000"/>
        </w:rPr>
        <w:t>申請</w:t>
      </w:r>
      <w:r w:rsidRPr="00913DE4">
        <w:rPr>
          <w:rFonts w:ascii="Times New Roman" w:eastAsia="標楷體" w:hAnsi="Times New Roman" w:cs="Times New Roman"/>
          <w:b/>
          <w:color w:val="000000"/>
          <w:u w:val="single"/>
        </w:rPr>
        <w:t>2026</w:t>
      </w:r>
      <w:r w:rsidRPr="00913DE4">
        <w:rPr>
          <w:rFonts w:ascii="Times New Roman" w:eastAsia="標楷體" w:hAnsi="Times New Roman" w:cs="Times New Roman"/>
          <w:b/>
          <w:color w:val="000000"/>
          <w:u w:val="single"/>
        </w:rPr>
        <w:t>台東最美星空音樂會活動</w:t>
      </w:r>
      <w:r w:rsidRPr="00913DE4">
        <w:rPr>
          <w:rFonts w:ascii="Times New Roman" w:eastAsia="標楷體" w:hAnsi="Times New Roman" w:cs="Times New Roman"/>
          <w:b/>
          <w:color w:val="000000"/>
        </w:rPr>
        <w:t>市集攤位使用登記，對於招商規範之內容與相關法令規範已充分了解，願確實遵行並遵守下列事項</w:t>
      </w:r>
      <w:r w:rsidRPr="00913DE4">
        <w:rPr>
          <w:rFonts w:ascii="Times New Roman" w:eastAsia="標楷體" w:hAnsi="Times New Roman" w:cs="Times New Roman"/>
          <w:b/>
          <w:color w:val="000000"/>
        </w:rPr>
        <w:t>:</w:t>
      </w:r>
    </w:p>
    <w:p w14:paraId="0EC8FC8C" w14:textId="77777777" w:rsidR="00D56AA4" w:rsidRPr="00913DE4" w:rsidRDefault="00D56AA4">
      <w:pPr>
        <w:spacing w:line="276" w:lineRule="auto"/>
        <w:ind w:firstLine="480"/>
        <w:rPr>
          <w:rFonts w:ascii="Times New Roman" w:eastAsia="標楷體" w:hAnsi="Times New Roman" w:cs="Times New Roman"/>
          <w:color w:val="000000"/>
        </w:rPr>
      </w:pPr>
    </w:p>
    <w:p w14:paraId="0EC8FC8D" w14:textId="77777777" w:rsidR="00D56AA4" w:rsidRPr="00913DE4" w:rsidRDefault="00913DE4">
      <w:pPr>
        <w:spacing w:line="276" w:lineRule="auto"/>
        <w:ind w:left="480" w:hanging="480"/>
        <w:rPr>
          <w:rFonts w:ascii="Times New Roman" w:eastAsia="標楷體" w:hAnsi="Times New Roman" w:cs="Times New Roman"/>
          <w:color w:val="000000"/>
        </w:rPr>
      </w:pPr>
      <w:bookmarkStart w:id="4" w:name="_heading=h.lq1meicz2etc" w:colFirst="0" w:colLast="0"/>
      <w:bookmarkEnd w:id="4"/>
      <w:r w:rsidRPr="00913DE4">
        <w:rPr>
          <w:rFonts w:ascii="Times New Roman" w:eastAsia="標楷體" w:hAnsi="Times New Roman" w:cs="Times New Roman"/>
          <w:color w:val="000000"/>
        </w:rPr>
        <w:t>一、本人保證申請書表所填寫資料正確無誤，如有不實，願接受主辦單位廢止攤位使用權利，並負法律責任。</w:t>
      </w:r>
    </w:p>
    <w:p w14:paraId="0EC8FC8E" w14:textId="77777777" w:rsidR="00D56AA4" w:rsidRPr="00913DE4" w:rsidRDefault="00913DE4">
      <w:pPr>
        <w:spacing w:line="276" w:lineRule="auto"/>
        <w:ind w:left="480" w:hanging="480"/>
        <w:rPr>
          <w:rFonts w:ascii="Times New Roman" w:eastAsia="標楷體" w:hAnsi="Times New Roman" w:cs="Times New Roman"/>
          <w:color w:val="000000"/>
        </w:rPr>
      </w:pPr>
      <w:r w:rsidRPr="00913DE4">
        <w:rPr>
          <w:rFonts w:ascii="Times New Roman" w:eastAsia="標楷體" w:hAnsi="Times New Roman" w:cs="Times New Roman"/>
          <w:color w:val="000000"/>
        </w:rPr>
        <w:t>二、攤位使用期間，本人對於主辦單位提供之各項設備，應盡善良管理人責任，如有遺失或損毀，願依市價向承辦單位以現金照價索賠，並同意得逕由保證金抵扣。</w:t>
      </w:r>
    </w:p>
    <w:p w14:paraId="0EC8FC8F" w14:textId="77777777" w:rsidR="00D56AA4" w:rsidRPr="00913DE4" w:rsidRDefault="00913DE4">
      <w:pPr>
        <w:spacing w:line="276" w:lineRule="auto"/>
        <w:ind w:left="480" w:hanging="480"/>
        <w:rPr>
          <w:rFonts w:ascii="Times New Roman" w:eastAsia="標楷體" w:hAnsi="Times New Roman" w:cs="Times New Roman"/>
          <w:color w:val="000000"/>
        </w:rPr>
      </w:pPr>
      <w:r w:rsidRPr="00913DE4">
        <w:rPr>
          <w:rFonts w:ascii="Times New Roman" w:eastAsia="標楷體" w:hAnsi="Times New Roman" w:cs="Times New Roman"/>
          <w:color w:val="000000"/>
        </w:rPr>
        <w:t>三、除主辦單位提供之攤位固定用電，嚴禁拆除及破壞用電與相關設施，如私自配接與用電設施不相容之電器配件，經查獲得強制拆除違規設施，拆除費用及意外損失責任同意由本人負責。或因導致設施過載或不良，造成跳電、走火等意外，本人需負責賠償責任。</w:t>
      </w:r>
    </w:p>
    <w:p w14:paraId="0EC8FC90" w14:textId="77777777" w:rsidR="00D56AA4" w:rsidRPr="00913DE4" w:rsidRDefault="00913DE4">
      <w:pPr>
        <w:spacing w:line="276" w:lineRule="auto"/>
        <w:ind w:left="480" w:hanging="480"/>
        <w:rPr>
          <w:rFonts w:ascii="Times New Roman" w:eastAsia="標楷體" w:hAnsi="Times New Roman" w:cs="Times New Roman"/>
          <w:color w:val="000000"/>
        </w:rPr>
      </w:pPr>
      <w:r w:rsidRPr="00913DE4">
        <w:rPr>
          <w:rFonts w:ascii="Times New Roman" w:eastAsia="標楷體" w:hAnsi="Times New Roman" w:cs="Times New Roman"/>
          <w:color w:val="000000"/>
        </w:rPr>
        <w:t>四、現場禁止販售與登記販售品項不符、活體動物及任何違法之物資及物品，如經發現，主辦單位有權立即將本人勸離，不得異議。</w:t>
      </w:r>
    </w:p>
    <w:p w14:paraId="0EC8FC91" w14:textId="77777777" w:rsidR="00D56AA4" w:rsidRPr="00913DE4" w:rsidRDefault="00913DE4">
      <w:pPr>
        <w:spacing w:line="276" w:lineRule="auto"/>
        <w:ind w:left="480" w:hanging="480"/>
        <w:rPr>
          <w:rFonts w:ascii="Times New Roman" w:eastAsia="標楷體" w:hAnsi="Times New Roman" w:cs="Times New Roman"/>
          <w:color w:val="000000"/>
        </w:rPr>
      </w:pPr>
      <w:r w:rsidRPr="00913DE4">
        <w:rPr>
          <w:rFonts w:ascii="Times New Roman" w:eastAsia="標楷體" w:hAnsi="Times New Roman" w:cs="Times New Roman"/>
          <w:color w:val="000000"/>
        </w:rPr>
        <w:t>五、本人販售品項皆符合食品衛生管理相關辦法與商品標示法，若有違法情事發生，本人將自行負起相關責任，若造成消費者食用或使用後不適或中毒等情事，經衛生單位鑑定屬實，且應歸責於本人設置之攤位時，所需醫藥費用及相關賠償費用悉由本人自行負責。</w:t>
      </w:r>
    </w:p>
    <w:p w14:paraId="0EC8FC92" w14:textId="77777777" w:rsidR="00D56AA4" w:rsidRPr="00913DE4" w:rsidRDefault="00913DE4">
      <w:pPr>
        <w:spacing w:line="276" w:lineRule="auto"/>
        <w:ind w:left="480" w:hanging="480"/>
        <w:rPr>
          <w:rFonts w:ascii="Times New Roman" w:eastAsia="標楷體" w:hAnsi="Times New Roman" w:cs="Times New Roman"/>
          <w:color w:val="000000"/>
        </w:rPr>
      </w:pPr>
      <w:r w:rsidRPr="00913DE4">
        <w:rPr>
          <w:rFonts w:ascii="Times New Roman" w:eastAsia="標楷體" w:hAnsi="Times New Roman" w:cs="Times New Roman"/>
          <w:color w:val="000000"/>
        </w:rPr>
        <w:t>六、本人將確實遵守主辦單位執勤人員行政指導，包括</w:t>
      </w:r>
      <w:r w:rsidRPr="00913DE4">
        <w:rPr>
          <w:rFonts w:ascii="Times New Roman" w:eastAsia="標楷體" w:hAnsi="Times New Roman" w:cs="Times New Roman"/>
          <w:color w:val="000000"/>
        </w:rPr>
        <w:t>:</w:t>
      </w:r>
      <w:r w:rsidRPr="00913DE4">
        <w:rPr>
          <w:rFonts w:ascii="Times New Roman" w:eastAsia="標楷體" w:hAnsi="Times New Roman" w:cs="Times New Roman"/>
          <w:color w:val="000000"/>
        </w:rPr>
        <w:t>交通、消防、公共安全、安寧秩序、設備、環境衛生等事項。</w:t>
      </w:r>
    </w:p>
    <w:p w14:paraId="0EC8FC93" w14:textId="77777777" w:rsidR="00D56AA4" w:rsidRPr="00913DE4" w:rsidRDefault="00913DE4">
      <w:pPr>
        <w:spacing w:line="276" w:lineRule="auto"/>
        <w:ind w:left="480" w:hanging="480"/>
        <w:rPr>
          <w:rFonts w:ascii="Times New Roman" w:eastAsia="標楷體" w:hAnsi="Times New Roman" w:cs="Times New Roman"/>
          <w:color w:val="000000"/>
        </w:rPr>
      </w:pPr>
      <w:r w:rsidRPr="00913DE4">
        <w:rPr>
          <w:rFonts w:ascii="Times New Roman" w:eastAsia="標楷體" w:hAnsi="Times New Roman" w:cs="Times New Roman"/>
          <w:color w:val="000000"/>
        </w:rPr>
        <w:t>七、本人將確實配合主辦單位之規定，攤位現場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不使用擴音設備及額外加裝燈具。同時配合活動現場「暗燈儀式」，同步熄燈並降低現場音量。</w:t>
      </w:r>
    </w:p>
    <w:p w14:paraId="0EC8FC94" w14:textId="77777777" w:rsidR="00D56AA4" w:rsidRPr="00913DE4" w:rsidRDefault="00913DE4">
      <w:pPr>
        <w:spacing w:line="276" w:lineRule="auto"/>
        <w:ind w:left="480" w:hanging="480"/>
        <w:rPr>
          <w:rFonts w:ascii="Times New Roman" w:eastAsia="標楷體" w:hAnsi="Times New Roman" w:cs="Times New Roman"/>
          <w:color w:val="000000"/>
        </w:rPr>
      </w:pPr>
      <w:r w:rsidRPr="00913DE4">
        <w:rPr>
          <w:rFonts w:ascii="Times New Roman" w:eastAsia="標楷體" w:hAnsi="Times New Roman" w:cs="Times New Roman"/>
          <w:color w:val="000000"/>
        </w:rPr>
        <w:t>八、本人將配合主辦單位各項經營管理措施，倘不遵循，主辦單位得廢止本人攤位使用權利，不得異議、求償。</w:t>
      </w:r>
    </w:p>
    <w:p w14:paraId="0EC8FC95" w14:textId="77777777" w:rsidR="00D56AA4" w:rsidRPr="00913DE4" w:rsidRDefault="00D56AA4">
      <w:pPr>
        <w:widowControl/>
        <w:rPr>
          <w:rFonts w:ascii="Times New Roman" w:eastAsia="標楷體" w:hAnsi="Times New Roman" w:cs="Times New Roman"/>
          <w:color w:val="000000"/>
          <w:sz w:val="23"/>
          <w:szCs w:val="23"/>
          <w:highlight w:val="white"/>
        </w:rPr>
      </w:pPr>
    </w:p>
    <w:p w14:paraId="0EC8FC96" w14:textId="77777777" w:rsidR="00D56AA4" w:rsidRPr="00913DE4" w:rsidRDefault="00913DE4">
      <w:pPr>
        <w:pBdr>
          <w:top w:val="nil"/>
          <w:left w:val="nil"/>
          <w:bottom w:val="nil"/>
          <w:right w:val="nil"/>
          <w:between w:val="nil"/>
        </w:pBdr>
        <w:tabs>
          <w:tab w:val="left" w:pos="9793"/>
        </w:tabs>
        <w:spacing w:after="120"/>
        <w:rPr>
          <w:rFonts w:ascii="Times New Roman" w:eastAsia="標楷體" w:hAnsi="Times New Roman" w:cs="Times New Roman"/>
          <w:b/>
          <w:color w:val="000000"/>
        </w:rPr>
      </w:pPr>
      <w:r w:rsidRPr="00913DE4">
        <w:rPr>
          <w:rFonts w:ascii="Times New Roman" w:eastAsia="標楷體" w:hAnsi="Times New Roman" w:cs="Times New Roman"/>
          <w:b/>
          <w:color w:val="000000"/>
        </w:rPr>
        <w:t>立切結書人</w:t>
      </w:r>
      <w:r w:rsidRPr="00913DE4">
        <w:rPr>
          <w:rFonts w:ascii="Times New Roman" w:eastAsia="標楷體" w:hAnsi="Times New Roman" w:cs="Times New Roman"/>
          <w:b/>
          <w:color w:val="000000"/>
        </w:rPr>
        <w:t>(</w:t>
      </w:r>
      <w:r w:rsidRPr="00913DE4">
        <w:rPr>
          <w:rFonts w:ascii="Times New Roman" w:eastAsia="標楷體" w:hAnsi="Times New Roman" w:cs="Times New Roman"/>
          <w:b/>
          <w:color w:val="000000"/>
        </w:rPr>
        <w:t>申請人</w:t>
      </w:r>
      <w:r w:rsidRPr="00913DE4">
        <w:rPr>
          <w:rFonts w:ascii="Times New Roman" w:eastAsia="標楷體" w:hAnsi="Times New Roman" w:cs="Times New Roman"/>
          <w:b/>
          <w:color w:val="000000"/>
        </w:rPr>
        <w:t>)</w:t>
      </w:r>
      <w:r w:rsidRPr="00913DE4">
        <w:rPr>
          <w:rFonts w:ascii="Times New Roman" w:eastAsia="標楷體" w:hAnsi="Times New Roman" w:cs="Times New Roman"/>
          <w:b/>
          <w:color w:val="000000"/>
        </w:rPr>
        <w:t>簽名或蓋章：</w:t>
      </w:r>
    </w:p>
    <w:p w14:paraId="0EC8FC97" w14:textId="77777777" w:rsidR="00D56AA4" w:rsidRPr="00913DE4" w:rsidRDefault="00913DE4">
      <w:pPr>
        <w:pBdr>
          <w:top w:val="nil"/>
          <w:left w:val="nil"/>
          <w:bottom w:val="nil"/>
          <w:right w:val="nil"/>
          <w:between w:val="nil"/>
        </w:pBdr>
        <w:tabs>
          <w:tab w:val="left" w:pos="9793"/>
        </w:tabs>
        <w:spacing w:after="120"/>
        <w:rPr>
          <w:rFonts w:ascii="Times New Roman" w:eastAsia="標楷體" w:hAnsi="Times New Roman" w:cs="Times New Roman"/>
          <w:color w:val="000000"/>
        </w:rPr>
      </w:pPr>
      <w:r w:rsidRPr="00913DE4">
        <w:rPr>
          <w:rFonts w:ascii="Times New Roman" w:eastAsia="標楷體" w:hAnsi="Times New Roman" w:cs="Times New Roman"/>
          <w:color w:val="000000"/>
        </w:rPr>
        <w:t>身份證字號：</w:t>
      </w:r>
      <w:r w:rsidRPr="00913DE4">
        <w:rPr>
          <w:rFonts w:ascii="Times New Roman" w:eastAsia="標楷體" w:hAnsi="Times New Roman" w:cs="Times New Roman"/>
          <w:color w:val="000000"/>
        </w:rPr>
        <w:br/>
      </w:r>
    </w:p>
    <w:p w14:paraId="0EC8FC98" w14:textId="77777777" w:rsidR="00D56AA4" w:rsidRPr="00913DE4" w:rsidRDefault="00913DE4">
      <w:pPr>
        <w:pBdr>
          <w:top w:val="nil"/>
          <w:left w:val="nil"/>
          <w:bottom w:val="nil"/>
          <w:right w:val="nil"/>
          <w:between w:val="nil"/>
        </w:pBdr>
        <w:tabs>
          <w:tab w:val="left" w:pos="9793"/>
        </w:tabs>
        <w:spacing w:after="120"/>
        <w:rPr>
          <w:rFonts w:ascii="Times New Roman" w:eastAsia="標楷體" w:hAnsi="Times New Roman" w:cs="Times New Roman"/>
          <w:color w:val="000000"/>
        </w:rPr>
      </w:pPr>
      <w:r w:rsidRPr="00913DE4">
        <w:rPr>
          <w:rFonts w:ascii="Times New Roman" w:eastAsia="標楷體" w:hAnsi="Times New Roman" w:cs="Times New Roman"/>
          <w:color w:val="000000"/>
        </w:rPr>
        <w:t>聯絡電話：</w:t>
      </w:r>
      <w:r w:rsidRPr="00913DE4">
        <w:rPr>
          <w:rFonts w:ascii="Times New Roman" w:eastAsia="標楷體" w:hAnsi="Times New Roman" w:cs="Times New Roman"/>
          <w:color w:val="000000"/>
        </w:rPr>
        <w:br/>
      </w:r>
    </w:p>
    <w:p w14:paraId="0EC8FC99" w14:textId="77777777" w:rsidR="00D56AA4" w:rsidRPr="00913DE4" w:rsidRDefault="00913DE4">
      <w:pPr>
        <w:pBdr>
          <w:top w:val="nil"/>
          <w:left w:val="nil"/>
          <w:bottom w:val="nil"/>
          <w:right w:val="nil"/>
          <w:between w:val="nil"/>
        </w:pBdr>
        <w:tabs>
          <w:tab w:val="left" w:pos="9793"/>
        </w:tabs>
        <w:spacing w:after="120"/>
        <w:rPr>
          <w:rFonts w:ascii="Times New Roman" w:eastAsia="標楷體" w:hAnsi="Times New Roman" w:cs="Times New Roman"/>
          <w:color w:val="000000"/>
        </w:rPr>
      </w:pPr>
      <w:r w:rsidRPr="00913DE4">
        <w:rPr>
          <w:rFonts w:ascii="Times New Roman" w:eastAsia="標楷體" w:hAnsi="Times New Roman" w:cs="Times New Roman"/>
          <w:color w:val="000000"/>
        </w:rPr>
        <w:t>聯絡地址：</w:t>
      </w:r>
      <w:r w:rsidRPr="00913DE4">
        <w:rPr>
          <w:rFonts w:ascii="Times New Roman" w:eastAsia="標楷體" w:hAnsi="Times New Roman" w:cs="Times New Roman"/>
          <w:color w:val="000000"/>
        </w:rPr>
        <w:br/>
      </w:r>
    </w:p>
    <w:p w14:paraId="0EC8FC9A" w14:textId="77777777" w:rsidR="00D56AA4" w:rsidRPr="00913DE4" w:rsidRDefault="00913DE4">
      <w:pPr>
        <w:pBdr>
          <w:top w:val="nil"/>
          <w:left w:val="nil"/>
          <w:bottom w:val="nil"/>
          <w:right w:val="nil"/>
          <w:between w:val="nil"/>
        </w:pBdr>
        <w:tabs>
          <w:tab w:val="left" w:pos="9793"/>
        </w:tabs>
        <w:spacing w:after="120"/>
        <w:rPr>
          <w:rFonts w:ascii="Times New Roman" w:eastAsia="標楷體" w:hAnsi="Times New Roman" w:cs="Times New Roman"/>
          <w:color w:val="000000"/>
        </w:rPr>
      </w:pPr>
      <w:r w:rsidRPr="00913DE4">
        <w:rPr>
          <w:rFonts w:ascii="Times New Roman" w:eastAsia="標楷體" w:hAnsi="Times New Roman" w:cs="Times New Roman"/>
          <w:color w:val="000000"/>
        </w:rPr>
        <w:t>簽署日期：</w:t>
      </w:r>
    </w:p>
    <w:p w14:paraId="0EC8FC9B" w14:textId="77777777" w:rsidR="00D56AA4" w:rsidRPr="00913DE4" w:rsidRDefault="00D56AA4">
      <w:pPr>
        <w:widowControl/>
        <w:spacing w:line="380" w:lineRule="auto"/>
        <w:rPr>
          <w:rFonts w:ascii="Times New Roman" w:eastAsia="標楷體" w:hAnsi="Times New Roman" w:cs="Times New Roman"/>
          <w:color w:val="000000"/>
          <w:highlight w:val="white"/>
        </w:rPr>
      </w:pPr>
    </w:p>
    <w:p w14:paraId="2345B782" w14:textId="77777777" w:rsidR="00913DE4" w:rsidRPr="00913DE4" w:rsidRDefault="00913DE4">
      <w:pPr>
        <w:rPr>
          <w:rFonts w:ascii="Times New Roman" w:eastAsia="標楷體" w:hAnsi="Times New Roman" w:cs="Times New Roman"/>
          <w:color w:val="000000"/>
          <w:sz w:val="23"/>
          <w:szCs w:val="23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sz w:val="23"/>
          <w:szCs w:val="23"/>
          <w:highlight w:val="white"/>
        </w:rPr>
        <w:br w:type="page"/>
      </w:r>
    </w:p>
    <w:p w14:paraId="0EC8FC9C" w14:textId="643368BB" w:rsidR="00D56AA4" w:rsidRPr="00913DE4" w:rsidRDefault="00913DE4">
      <w:pPr>
        <w:widowControl/>
        <w:rPr>
          <w:rFonts w:ascii="Times New Roman" w:eastAsia="標楷體" w:hAnsi="Times New Roman" w:cs="Times New Roman"/>
          <w:color w:val="000000"/>
          <w:sz w:val="23"/>
          <w:szCs w:val="23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sz w:val="23"/>
          <w:szCs w:val="23"/>
          <w:highlight w:val="white"/>
        </w:rPr>
        <w:lastRenderedPageBreak/>
        <w:t>附件三</w:t>
      </w:r>
    </w:p>
    <w:p w14:paraId="0EC8FC9D" w14:textId="7E224CDD" w:rsidR="00D56AA4" w:rsidRPr="00913DE4" w:rsidRDefault="00913DE4">
      <w:pPr>
        <w:jc w:val="center"/>
        <w:rPr>
          <w:rFonts w:ascii="Times New Roman" w:eastAsia="標楷體" w:hAnsi="Times New Roman" w:cs="Times New Roman"/>
          <w:b/>
          <w:color w:val="000000"/>
          <w:sz w:val="32"/>
          <w:szCs w:val="32"/>
        </w:rPr>
      </w:pPr>
      <w:r w:rsidRPr="00913DE4">
        <w:rPr>
          <w:rFonts w:ascii="Times New Roman" w:eastAsia="標楷體" w:hAnsi="Times New Roman" w:cs="Times New Roman"/>
          <w:b/>
          <w:color w:val="000000"/>
          <w:sz w:val="32"/>
          <w:szCs w:val="32"/>
        </w:rPr>
        <w:t>2026</w:t>
      </w:r>
      <w:r w:rsidRPr="00913DE4">
        <w:rPr>
          <w:rFonts w:ascii="Times New Roman" w:eastAsia="標楷體" w:hAnsi="Times New Roman" w:cs="Times New Roman"/>
          <w:b/>
          <w:color w:val="000000"/>
          <w:sz w:val="32"/>
          <w:szCs w:val="32"/>
        </w:rPr>
        <w:t>台東最美星空音樂會活動市集</w:t>
      </w:r>
      <w:r w:rsidRPr="00913DE4">
        <w:rPr>
          <w:rFonts w:ascii="Times New Roman" w:eastAsia="標楷體" w:hAnsi="Times New Roman" w:cs="Times New Roman"/>
          <w:b/>
          <w:sz w:val="28"/>
          <w:szCs w:val="28"/>
        </w:rPr>
        <w:br/>
      </w:r>
      <w:r w:rsidRPr="00913DE4">
        <w:rPr>
          <w:rFonts w:ascii="Times New Roman" w:eastAsia="標楷體" w:hAnsi="Times New Roman" w:cs="Times New Roman"/>
          <w:b/>
          <w:color w:val="000000"/>
          <w:sz w:val="32"/>
          <w:szCs w:val="32"/>
        </w:rPr>
        <w:t>【攤商自主衛生管理檢查表】</w:t>
      </w:r>
    </w:p>
    <w:p w14:paraId="0EC8FC9E" w14:textId="77777777" w:rsidR="00D56AA4" w:rsidRPr="00913DE4" w:rsidRDefault="00913DE4">
      <w:pPr>
        <w:rPr>
          <w:rFonts w:ascii="Times New Roman" w:eastAsia="標楷體" w:hAnsi="Times New Roman" w:cs="Times New Roman"/>
          <w:b/>
          <w:color w:val="000000"/>
        </w:rPr>
      </w:pPr>
      <w:r w:rsidRPr="00913DE4">
        <w:rPr>
          <w:rFonts w:ascii="Times New Roman" w:eastAsia="標楷體" w:hAnsi="Times New Roman" w:cs="Times New Roman"/>
          <w:b/>
          <w:color w:val="000000"/>
        </w:rPr>
        <w:t>廠商名稱：　　　　　　　　　負責人：　　　　　　　連絡電話：</w:t>
      </w:r>
    </w:p>
    <w:p w14:paraId="0EC8FC9F" w14:textId="77777777" w:rsidR="00D56AA4" w:rsidRPr="00913DE4" w:rsidRDefault="00913DE4">
      <w:pPr>
        <w:rPr>
          <w:rFonts w:ascii="Times New Roman" w:eastAsia="標楷體" w:hAnsi="Times New Roman" w:cs="Times New Roman"/>
          <w:b/>
          <w:color w:val="000000"/>
        </w:rPr>
      </w:pPr>
      <w:r w:rsidRPr="00913DE4">
        <w:rPr>
          <w:rFonts w:ascii="Times New Roman" w:eastAsia="標楷體" w:hAnsi="Times New Roman" w:cs="Times New Roman"/>
          <w:b/>
          <w:color w:val="000000"/>
        </w:rPr>
        <w:t>食品業者登錄字號：</w:t>
      </w:r>
    </w:p>
    <w:tbl>
      <w:tblPr>
        <w:tblStyle w:val="ae"/>
        <w:tblW w:w="100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7"/>
        <w:gridCol w:w="1701"/>
        <w:gridCol w:w="1843"/>
      </w:tblGrid>
      <w:tr w:rsidR="00D56AA4" w:rsidRPr="00913DE4" w14:paraId="0EC8FCA2" w14:textId="77777777">
        <w:tc>
          <w:tcPr>
            <w:tcW w:w="6487" w:type="dxa"/>
            <w:vMerge w:val="restart"/>
            <w:vAlign w:val="center"/>
          </w:tcPr>
          <w:p w14:paraId="0EC8FCA0" w14:textId="77777777" w:rsidR="00D56AA4" w:rsidRPr="00913DE4" w:rsidRDefault="00913DE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913DE4">
              <w:rPr>
                <w:rFonts w:ascii="Times New Roman" w:eastAsia="標楷體" w:hAnsi="Times New Roman" w:cs="Times New Roman"/>
                <w:b/>
                <w:color w:val="000000"/>
              </w:rPr>
              <w:t>稽查項目</w:t>
            </w:r>
          </w:p>
        </w:tc>
        <w:tc>
          <w:tcPr>
            <w:tcW w:w="3544" w:type="dxa"/>
            <w:gridSpan w:val="2"/>
          </w:tcPr>
          <w:p w14:paraId="0EC8FCA1" w14:textId="77777777" w:rsidR="00D56AA4" w:rsidRPr="00913DE4" w:rsidRDefault="00913DE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913DE4">
              <w:rPr>
                <w:rFonts w:ascii="Times New Roman" w:eastAsia="標楷體" w:hAnsi="Times New Roman" w:cs="Times New Roman"/>
                <w:b/>
                <w:color w:val="000000"/>
              </w:rPr>
              <w:t>檢查結果</w:t>
            </w:r>
          </w:p>
        </w:tc>
      </w:tr>
      <w:tr w:rsidR="00D56AA4" w:rsidRPr="00913DE4" w14:paraId="0EC8FCA6" w14:textId="77777777">
        <w:trPr>
          <w:trHeight w:val="352"/>
        </w:trPr>
        <w:tc>
          <w:tcPr>
            <w:tcW w:w="6487" w:type="dxa"/>
            <w:vMerge/>
            <w:vAlign w:val="center"/>
          </w:tcPr>
          <w:p w14:paraId="0EC8FCA3" w14:textId="77777777" w:rsidR="00D56AA4" w:rsidRPr="00913DE4" w:rsidRDefault="00D56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  <w:tc>
          <w:tcPr>
            <w:tcW w:w="1701" w:type="dxa"/>
          </w:tcPr>
          <w:p w14:paraId="0EC8FCA4" w14:textId="77777777" w:rsidR="00D56AA4" w:rsidRPr="00913DE4" w:rsidRDefault="00913DE4">
            <w:pPr>
              <w:jc w:val="center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913DE4">
              <w:rPr>
                <w:rFonts w:ascii="Times New Roman" w:eastAsia="標楷體" w:hAnsi="Times New Roman" w:cs="Times New Roman"/>
                <w:b/>
                <w:color w:val="000000"/>
              </w:rPr>
              <w:t>自主檢查</w:t>
            </w:r>
          </w:p>
        </w:tc>
        <w:tc>
          <w:tcPr>
            <w:tcW w:w="1843" w:type="dxa"/>
          </w:tcPr>
          <w:p w14:paraId="0EC8FCA5" w14:textId="77777777" w:rsidR="00D56AA4" w:rsidRPr="00913DE4" w:rsidRDefault="00913DE4">
            <w:pPr>
              <w:jc w:val="center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913DE4">
              <w:rPr>
                <w:rFonts w:ascii="Times New Roman" w:eastAsia="標楷體" w:hAnsi="Times New Roman" w:cs="Times New Roman"/>
                <w:b/>
                <w:color w:val="000000"/>
              </w:rPr>
              <w:t>權管機關</w:t>
            </w:r>
          </w:p>
        </w:tc>
      </w:tr>
      <w:tr w:rsidR="00D56AA4" w:rsidRPr="00913DE4" w14:paraId="0EC8FCAA" w14:textId="77777777">
        <w:trPr>
          <w:trHeight w:val="763"/>
        </w:trPr>
        <w:tc>
          <w:tcPr>
            <w:tcW w:w="6487" w:type="dxa"/>
            <w:vAlign w:val="center"/>
          </w:tcPr>
          <w:p w14:paraId="0EC8FCA7" w14:textId="77777777" w:rsidR="00D56AA4" w:rsidRPr="00913DE4" w:rsidRDefault="00913DE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913DE4">
              <w:rPr>
                <w:rFonts w:ascii="Times New Roman" w:eastAsia="標楷體" w:hAnsi="Times New Roman" w:cs="Times New Roman"/>
                <w:b/>
                <w:color w:val="000000"/>
              </w:rPr>
              <w:t>食材原料來源應有購買憑證，並留存單據備查。</w:t>
            </w:r>
          </w:p>
        </w:tc>
        <w:tc>
          <w:tcPr>
            <w:tcW w:w="1701" w:type="dxa"/>
            <w:vAlign w:val="center"/>
          </w:tcPr>
          <w:p w14:paraId="0EC8FCA8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0EC8FCA9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</w:tr>
      <w:tr w:rsidR="00D56AA4" w:rsidRPr="00913DE4" w14:paraId="0EC8FCAE" w14:textId="77777777">
        <w:trPr>
          <w:trHeight w:val="844"/>
        </w:trPr>
        <w:tc>
          <w:tcPr>
            <w:tcW w:w="6487" w:type="dxa"/>
            <w:vAlign w:val="center"/>
          </w:tcPr>
          <w:p w14:paraId="0EC8FCAB" w14:textId="77777777" w:rsidR="00D56AA4" w:rsidRPr="00913DE4" w:rsidRDefault="00913DE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913DE4">
              <w:rPr>
                <w:rFonts w:ascii="Times New Roman" w:eastAsia="標楷體" w:hAnsi="Times New Roman" w:cs="Times New Roman"/>
                <w:b/>
                <w:color w:val="000000"/>
              </w:rPr>
              <w:t>應穿戴整潔之工作衣帽。</w:t>
            </w:r>
          </w:p>
        </w:tc>
        <w:tc>
          <w:tcPr>
            <w:tcW w:w="1701" w:type="dxa"/>
            <w:vAlign w:val="center"/>
          </w:tcPr>
          <w:p w14:paraId="0EC8FCAC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0EC8FCAD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</w:tr>
      <w:tr w:rsidR="00D56AA4" w:rsidRPr="00913DE4" w14:paraId="0EC8FCB2" w14:textId="77777777">
        <w:trPr>
          <w:trHeight w:val="1268"/>
        </w:trPr>
        <w:tc>
          <w:tcPr>
            <w:tcW w:w="6487" w:type="dxa"/>
            <w:vAlign w:val="center"/>
          </w:tcPr>
          <w:p w14:paraId="0EC8FCAF" w14:textId="77777777" w:rsidR="00D56AA4" w:rsidRPr="00913DE4" w:rsidRDefault="00913DE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913DE4">
              <w:rPr>
                <w:rFonts w:ascii="Times New Roman" w:eastAsia="標楷體" w:hAnsi="Times New Roman" w:cs="Times New Roman"/>
                <w:b/>
                <w:color w:val="000000"/>
              </w:rPr>
              <w:t>注意個人衛生，保持手部清潔，不得蓄留指甲，工作中不得吸菸、嚼食檳榔。</w:t>
            </w:r>
          </w:p>
        </w:tc>
        <w:tc>
          <w:tcPr>
            <w:tcW w:w="1701" w:type="dxa"/>
            <w:vAlign w:val="center"/>
          </w:tcPr>
          <w:p w14:paraId="0EC8FCB0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0EC8FCB1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</w:tr>
      <w:tr w:rsidR="00D56AA4" w:rsidRPr="00913DE4" w14:paraId="0EC8FCB6" w14:textId="77777777">
        <w:trPr>
          <w:trHeight w:val="1116"/>
        </w:trPr>
        <w:tc>
          <w:tcPr>
            <w:tcW w:w="6487" w:type="dxa"/>
            <w:vAlign w:val="center"/>
          </w:tcPr>
          <w:p w14:paraId="0EC8FCB3" w14:textId="77777777" w:rsidR="00D56AA4" w:rsidRPr="00913DE4" w:rsidRDefault="00913DE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913DE4">
              <w:rPr>
                <w:rFonts w:ascii="Times New Roman" w:eastAsia="標楷體" w:hAnsi="Times New Roman" w:cs="Times New Roman"/>
                <w:b/>
                <w:color w:val="000000"/>
              </w:rPr>
              <w:t>應穿戴消毒之不透水手套，或將手部徹底洗淨及消毒，始可調理食品。</w:t>
            </w:r>
          </w:p>
        </w:tc>
        <w:tc>
          <w:tcPr>
            <w:tcW w:w="1701" w:type="dxa"/>
            <w:vAlign w:val="center"/>
          </w:tcPr>
          <w:p w14:paraId="0EC8FCB4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0EC8FCB5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</w:tr>
      <w:tr w:rsidR="00D56AA4" w:rsidRPr="00913DE4" w14:paraId="0EC8FCBA" w14:textId="77777777">
        <w:trPr>
          <w:trHeight w:val="834"/>
        </w:trPr>
        <w:tc>
          <w:tcPr>
            <w:tcW w:w="6487" w:type="dxa"/>
            <w:vAlign w:val="center"/>
          </w:tcPr>
          <w:p w14:paraId="0EC8FCB7" w14:textId="77777777" w:rsidR="00D56AA4" w:rsidRPr="00913DE4" w:rsidRDefault="00913DE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913DE4">
              <w:rPr>
                <w:rFonts w:ascii="Times New Roman" w:eastAsia="標楷體" w:hAnsi="Times New Roman" w:cs="Times New Roman"/>
                <w:b/>
                <w:color w:val="000000"/>
              </w:rPr>
              <w:t>食品之原材料、半成品、成品，不得直接放置於地面。</w:t>
            </w:r>
          </w:p>
        </w:tc>
        <w:tc>
          <w:tcPr>
            <w:tcW w:w="1701" w:type="dxa"/>
            <w:vAlign w:val="center"/>
          </w:tcPr>
          <w:p w14:paraId="0EC8FCB8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0EC8FCB9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</w:tr>
      <w:tr w:rsidR="00D56AA4" w:rsidRPr="00913DE4" w14:paraId="0EC8FCBE" w14:textId="77777777">
        <w:trPr>
          <w:trHeight w:val="846"/>
        </w:trPr>
        <w:tc>
          <w:tcPr>
            <w:tcW w:w="6487" w:type="dxa"/>
            <w:vAlign w:val="center"/>
          </w:tcPr>
          <w:p w14:paraId="0EC8FCBB" w14:textId="77777777" w:rsidR="00D56AA4" w:rsidRPr="00913DE4" w:rsidRDefault="00913DE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913DE4">
              <w:rPr>
                <w:rFonts w:ascii="Times New Roman" w:eastAsia="標楷體" w:hAnsi="Times New Roman" w:cs="Times New Roman"/>
                <w:b/>
                <w:color w:val="000000"/>
              </w:rPr>
              <w:t>應有效清潔食物及食品器具，並妥善處貯藏。</w:t>
            </w:r>
          </w:p>
        </w:tc>
        <w:tc>
          <w:tcPr>
            <w:tcW w:w="1701" w:type="dxa"/>
            <w:vAlign w:val="center"/>
          </w:tcPr>
          <w:p w14:paraId="0EC8FCBC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0EC8FCBD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</w:tr>
      <w:tr w:rsidR="00D56AA4" w:rsidRPr="00913DE4" w14:paraId="0EC8FCC2" w14:textId="77777777">
        <w:trPr>
          <w:trHeight w:val="844"/>
        </w:trPr>
        <w:tc>
          <w:tcPr>
            <w:tcW w:w="6487" w:type="dxa"/>
            <w:vAlign w:val="center"/>
          </w:tcPr>
          <w:p w14:paraId="0EC8FCBF" w14:textId="77777777" w:rsidR="00D56AA4" w:rsidRPr="00913DE4" w:rsidRDefault="00913DE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913DE4">
              <w:rPr>
                <w:rFonts w:ascii="Times New Roman" w:eastAsia="標楷體" w:hAnsi="Times New Roman" w:cs="Times New Roman"/>
                <w:b/>
                <w:color w:val="000000"/>
              </w:rPr>
              <w:t>生熟食之砧版、刀具等應分開，抹布應定期清潔，並消毒。</w:t>
            </w:r>
          </w:p>
        </w:tc>
        <w:tc>
          <w:tcPr>
            <w:tcW w:w="1701" w:type="dxa"/>
            <w:vAlign w:val="center"/>
          </w:tcPr>
          <w:p w14:paraId="0EC8FCC0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0EC8FCC1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</w:tr>
      <w:tr w:rsidR="00D56AA4" w:rsidRPr="00913DE4" w14:paraId="0EC8FCC6" w14:textId="77777777">
        <w:trPr>
          <w:trHeight w:val="985"/>
        </w:trPr>
        <w:tc>
          <w:tcPr>
            <w:tcW w:w="6487" w:type="dxa"/>
            <w:vAlign w:val="center"/>
          </w:tcPr>
          <w:p w14:paraId="0EC8FCC3" w14:textId="77777777" w:rsidR="00D56AA4" w:rsidRPr="00913DE4" w:rsidRDefault="00913DE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913DE4">
              <w:rPr>
                <w:rFonts w:ascii="Times New Roman" w:eastAsia="標楷體" w:hAnsi="Times New Roman" w:cs="Times New Roman"/>
                <w:b/>
                <w:color w:val="000000"/>
              </w:rPr>
              <w:t>製作菜餚應有適當之溫度分類貯存，並設置食品遮罩設施。</w:t>
            </w:r>
          </w:p>
        </w:tc>
        <w:tc>
          <w:tcPr>
            <w:tcW w:w="1701" w:type="dxa"/>
            <w:vAlign w:val="center"/>
          </w:tcPr>
          <w:p w14:paraId="0EC8FCC4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0EC8FCC5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</w:tr>
      <w:tr w:rsidR="00D56AA4" w:rsidRPr="00913DE4" w14:paraId="0EC8FCCA" w14:textId="77777777">
        <w:trPr>
          <w:trHeight w:val="842"/>
        </w:trPr>
        <w:tc>
          <w:tcPr>
            <w:tcW w:w="6487" w:type="dxa"/>
            <w:vAlign w:val="center"/>
          </w:tcPr>
          <w:p w14:paraId="0EC8FCC7" w14:textId="77777777" w:rsidR="00D56AA4" w:rsidRPr="00913DE4" w:rsidRDefault="00913DE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913DE4">
              <w:rPr>
                <w:rFonts w:ascii="Times New Roman" w:eastAsia="標楷體" w:hAnsi="Times New Roman" w:cs="Times New Roman"/>
                <w:b/>
                <w:color w:val="000000"/>
              </w:rPr>
              <w:t>垃圾痛、廚餘應加蓋</w:t>
            </w:r>
          </w:p>
        </w:tc>
        <w:tc>
          <w:tcPr>
            <w:tcW w:w="1701" w:type="dxa"/>
            <w:vAlign w:val="center"/>
          </w:tcPr>
          <w:p w14:paraId="0EC8FCC8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0EC8FCC9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</w:tr>
    </w:tbl>
    <w:p w14:paraId="0EC8FCCB" w14:textId="77777777" w:rsidR="00D56AA4" w:rsidRPr="00913DE4" w:rsidRDefault="00913DE4">
      <w:pPr>
        <w:pBdr>
          <w:top w:val="nil"/>
          <w:left w:val="nil"/>
          <w:bottom w:val="nil"/>
          <w:right w:val="nil"/>
          <w:between w:val="nil"/>
        </w:pBdr>
        <w:tabs>
          <w:tab w:val="left" w:pos="9793"/>
        </w:tabs>
        <w:spacing w:after="120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913DE4">
        <w:rPr>
          <w:rFonts w:ascii="Times New Roman" w:eastAsia="標楷體" w:hAnsi="Times New Roman" w:cs="Times New Roman"/>
          <w:color w:val="000000"/>
          <w:sz w:val="28"/>
          <w:szCs w:val="28"/>
        </w:rPr>
        <w:t>攤商負責人：</w:t>
      </w:r>
    </w:p>
    <w:p w14:paraId="0EC8FCCC" w14:textId="77777777" w:rsidR="00D56AA4" w:rsidRPr="00913DE4" w:rsidRDefault="00913DE4">
      <w:pPr>
        <w:pBdr>
          <w:top w:val="nil"/>
          <w:left w:val="nil"/>
          <w:bottom w:val="nil"/>
          <w:right w:val="nil"/>
          <w:between w:val="nil"/>
        </w:pBdr>
        <w:tabs>
          <w:tab w:val="left" w:pos="9793"/>
        </w:tabs>
        <w:spacing w:after="120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913DE4">
        <w:rPr>
          <w:rFonts w:ascii="Times New Roman" w:eastAsia="標楷體" w:hAnsi="Times New Roman" w:cs="Times New Roman"/>
          <w:color w:val="000000"/>
          <w:sz w:val="28"/>
          <w:szCs w:val="28"/>
        </w:rPr>
        <w:t>權管單位：</w:t>
      </w:r>
    </w:p>
    <w:p w14:paraId="0EC8FCCD" w14:textId="77777777" w:rsidR="00D56AA4" w:rsidRPr="00913DE4" w:rsidRDefault="00913DE4">
      <w:pPr>
        <w:pBdr>
          <w:top w:val="nil"/>
          <w:left w:val="nil"/>
          <w:bottom w:val="nil"/>
          <w:right w:val="nil"/>
          <w:between w:val="nil"/>
        </w:pBdr>
        <w:tabs>
          <w:tab w:val="left" w:pos="9793"/>
        </w:tabs>
        <w:spacing w:after="120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913DE4">
        <w:rPr>
          <w:rFonts w:ascii="Times New Roman" w:eastAsia="標楷體" w:hAnsi="Times New Roman" w:cs="Times New Roman"/>
          <w:color w:val="000000"/>
          <w:sz w:val="28"/>
          <w:szCs w:val="28"/>
        </w:rPr>
        <w:t>查核日期：</w:t>
      </w:r>
    </w:p>
    <w:p w14:paraId="0EC8FCCE" w14:textId="77777777" w:rsidR="00D56AA4" w:rsidRPr="00913DE4" w:rsidRDefault="00913DE4">
      <w:pPr>
        <w:widowControl/>
        <w:spacing w:line="380" w:lineRule="auto"/>
        <w:rPr>
          <w:rFonts w:ascii="Times New Roman" w:eastAsia="標楷體" w:hAnsi="Times New Roman" w:cs="Times New Roman"/>
          <w:sz w:val="28"/>
          <w:szCs w:val="28"/>
          <w:highlight w:val="white"/>
        </w:rPr>
      </w:pPr>
      <w:r w:rsidRPr="00913DE4">
        <w:rPr>
          <w:rFonts w:ascii="Times New Roman" w:eastAsia="標楷體" w:hAnsi="Times New Roman" w:cs="Times New Roman"/>
        </w:rPr>
        <w:br w:type="page"/>
      </w:r>
    </w:p>
    <w:p w14:paraId="0EC8FCCF" w14:textId="77777777" w:rsidR="00D56AA4" w:rsidRPr="00913DE4" w:rsidRDefault="00913DE4">
      <w:pPr>
        <w:tabs>
          <w:tab w:val="left" w:pos="9793"/>
        </w:tabs>
        <w:spacing w:after="1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913DE4">
        <w:rPr>
          <w:rFonts w:ascii="Times New Roman" w:eastAsia="標楷體" w:hAnsi="Times New Roman" w:cs="Times New Roman"/>
          <w:b/>
          <w:sz w:val="32"/>
          <w:szCs w:val="32"/>
        </w:rPr>
        <w:lastRenderedPageBreak/>
        <w:t>食材供應商名冊</w:t>
      </w:r>
    </w:p>
    <w:p w14:paraId="0EC8FCD0" w14:textId="77777777" w:rsidR="00D56AA4" w:rsidRPr="00913DE4" w:rsidRDefault="00913DE4">
      <w:pPr>
        <w:tabs>
          <w:tab w:val="left" w:pos="9793"/>
        </w:tabs>
        <w:spacing w:before="240" w:after="240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913DE4">
        <w:rPr>
          <w:rFonts w:ascii="Times New Roman" w:eastAsia="標楷體" w:hAnsi="Times New Roman" w:cs="Times New Roman"/>
          <w:sz w:val="32"/>
          <w:szCs w:val="32"/>
        </w:rPr>
        <w:t>攤商名稱：</w:t>
      </w:r>
      <w:r w:rsidRPr="00913DE4">
        <w:rPr>
          <w:rFonts w:ascii="Times New Roman" w:eastAsia="標楷體" w:hAnsi="Times New Roman" w:cs="Times New Roman"/>
          <w:sz w:val="32"/>
          <w:szCs w:val="32"/>
        </w:rPr>
        <w:t xml:space="preserve">       </w:t>
      </w:r>
      <w:r w:rsidRPr="00913DE4">
        <w:rPr>
          <w:rFonts w:ascii="Times New Roman" w:eastAsia="標楷體" w:hAnsi="Times New Roman" w:cs="Times New Roman"/>
          <w:sz w:val="32"/>
          <w:szCs w:val="32"/>
        </w:rPr>
        <w:tab/>
      </w:r>
    </w:p>
    <w:p w14:paraId="0EC8FCD1" w14:textId="77777777" w:rsidR="00D56AA4" w:rsidRPr="00913DE4" w:rsidRDefault="00913DE4">
      <w:pPr>
        <w:tabs>
          <w:tab w:val="left" w:pos="9793"/>
        </w:tabs>
        <w:spacing w:before="240" w:after="240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913DE4">
        <w:rPr>
          <w:rFonts w:ascii="Times New Roman" w:eastAsia="標楷體" w:hAnsi="Times New Roman" w:cs="Times New Roman"/>
          <w:sz w:val="32"/>
          <w:szCs w:val="32"/>
        </w:rPr>
        <w:t>負責人：</w:t>
      </w:r>
      <w:r w:rsidRPr="00913DE4">
        <w:rPr>
          <w:rFonts w:ascii="Times New Roman" w:eastAsia="標楷體" w:hAnsi="Times New Roman" w:cs="Times New Roman"/>
          <w:sz w:val="32"/>
          <w:szCs w:val="32"/>
        </w:rPr>
        <w:t xml:space="preserve">        </w:t>
      </w:r>
      <w:r w:rsidRPr="00913DE4">
        <w:rPr>
          <w:rFonts w:ascii="Times New Roman" w:eastAsia="標楷體" w:hAnsi="Times New Roman" w:cs="Times New Roman"/>
          <w:sz w:val="32"/>
          <w:szCs w:val="32"/>
        </w:rPr>
        <w:tab/>
      </w:r>
    </w:p>
    <w:p w14:paraId="0EC8FCD2" w14:textId="77777777" w:rsidR="00D56AA4" w:rsidRPr="00913DE4" w:rsidRDefault="00913DE4">
      <w:pPr>
        <w:tabs>
          <w:tab w:val="left" w:pos="9793"/>
        </w:tabs>
        <w:spacing w:before="240" w:after="240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913DE4">
        <w:rPr>
          <w:rFonts w:ascii="Times New Roman" w:eastAsia="標楷體" w:hAnsi="Times New Roman" w:cs="Times New Roman"/>
          <w:sz w:val="32"/>
          <w:szCs w:val="32"/>
        </w:rPr>
        <w:t>製表日：</w:t>
      </w:r>
      <w:r w:rsidRPr="00913DE4">
        <w:rPr>
          <w:rFonts w:ascii="Times New Roman" w:eastAsia="標楷體" w:hAnsi="Times New Roman" w:cs="Times New Roman"/>
          <w:sz w:val="32"/>
          <w:szCs w:val="32"/>
        </w:rPr>
        <w:t xml:space="preserve">   </w:t>
      </w:r>
      <w:r w:rsidRPr="00913DE4">
        <w:rPr>
          <w:rFonts w:ascii="Times New Roman" w:eastAsia="標楷體" w:hAnsi="Times New Roman" w:cs="Times New Roman"/>
          <w:sz w:val="32"/>
          <w:szCs w:val="32"/>
        </w:rPr>
        <w:t>年</w:t>
      </w:r>
      <w:r w:rsidRPr="00913DE4">
        <w:rPr>
          <w:rFonts w:ascii="Times New Roman" w:eastAsia="標楷體" w:hAnsi="Times New Roman" w:cs="Times New Roman"/>
          <w:sz w:val="32"/>
          <w:szCs w:val="32"/>
        </w:rPr>
        <w:tab/>
      </w:r>
      <w:r w:rsidRPr="00913DE4">
        <w:rPr>
          <w:rFonts w:ascii="Times New Roman" w:eastAsia="標楷體" w:hAnsi="Times New Roman" w:cs="Times New Roman"/>
          <w:sz w:val="32"/>
          <w:szCs w:val="32"/>
        </w:rPr>
        <w:t>月</w:t>
      </w:r>
    </w:p>
    <w:tbl>
      <w:tblPr>
        <w:tblStyle w:val="af"/>
        <w:tblW w:w="102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70"/>
        <w:gridCol w:w="1770"/>
        <w:gridCol w:w="1410"/>
        <w:gridCol w:w="1230"/>
        <w:gridCol w:w="2055"/>
        <w:gridCol w:w="2355"/>
      </w:tblGrid>
      <w:tr w:rsidR="00D56AA4" w:rsidRPr="00913DE4" w14:paraId="0EC8FCD9" w14:textId="77777777">
        <w:trPr>
          <w:trHeight w:val="945"/>
        </w:trPr>
        <w:tc>
          <w:tcPr>
            <w:tcW w:w="1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D3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項次</w:t>
            </w:r>
          </w:p>
        </w:tc>
        <w:tc>
          <w:tcPr>
            <w:tcW w:w="17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D4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供應商名稱</w:t>
            </w:r>
          </w:p>
        </w:tc>
        <w:tc>
          <w:tcPr>
            <w:tcW w:w="14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D5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負責人</w:t>
            </w:r>
          </w:p>
        </w:tc>
        <w:tc>
          <w:tcPr>
            <w:tcW w:w="12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D6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電話</w:t>
            </w:r>
          </w:p>
        </w:tc>
        <w:tc>
          <w:tcPr>
            <w:tcW w:w="20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D7" w14:textId="77777777" w:rsidR="00D56AA4" w:rsidRPr="00913DE4" w:rsidRDefault="00913DE4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地址</w:t>
            </w:r>
          </w:p>
        </w:tc>
        <w:tc>
          <w:tcPr>
            <w:tcW w:w="23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D8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食品業者登錄字號</w:t>
            </w:r>
          </w:p>
        </w:tc>
      </w:tr>
      <w:tr w:rsidR="00D56AA4" w:rsidRPr="00913DE4" w14:paraId="0EC8FCE0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DA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DB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DC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DD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DE" w14:textId="77777777" w:rsidR="00D56AA4" w:rsidRPr="00913DE4" w:rsidRDefault="00913DE4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DF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D56AA4" w:rsidRPr="00913DE4" w14:paraId="0EC8FCE7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E1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E2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E3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E4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E5" w14:textId="77777777" w:rsidR="00D56AA4" w:rsidRPr="00913DE4" w:rsidRDefault="00913DE4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E6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D56AA4" w:rsidRPr="00913DE4" w14:paraId="0EC8FCEE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E8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E9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EA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EB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EC" w14:textId="77777777" w:rsidR="00D56AA4" w:rsidRPr="00913DE4" w:rsidRDefault="00913DE4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ED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D56AA4" w:rsidRPr="00913DE4" w14:paraId="0EC8FCF5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EF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F0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F1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F2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F3" w14:textId="77777777" w:rsidR="00D56AA4" w:rsidRPr="00913DE4" w:rsidRDefault="00913DE4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F4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D56AA4" w:rsidRPr="00913DE4" w14:paraId="0EC8FCFC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F6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F7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F8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F9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FA" w14:textId="77777777" w:rsidR="00D56AA4" w:rsidRPr="00913DE4" w:rsidRDefault="00913DE4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FB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D56AA4" w:rsidRPr="00913DE4" w14:paraId="0EC8FD03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FD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FE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FF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00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01" w14:textId="77777777" w:rsidR="00D56AA4" w:rsidRPr="00913DE4" w:rsidRDefault="00913DE4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02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D56AA4" w:rsidRPr="00913DE4" w14:paraId="0EC8FD0A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04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05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06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07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08" w14:textId="77777777" w:rsidR="00D56AA4" w:rsidRPr="00913DE4" w:rsidRDefault="00913DE4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09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D56AA4" w:rsidRPr="00913DE4" w14:paraId="0EC8FD11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0B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0C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0D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0E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0F" w14:textId="77777777" w:rsidR="00D56AA4" w:rsidRPr="00913DE4" w:rsidRDefault="00913DE4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10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D56AA4" w:rsidRPr="00913DE4" w14:paraId="0EC8FD18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12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13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14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15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16" w14:textId="77777777" w:rsidR="00D56AA4" w:rsidRPr="00913DE4" w:rsidRDefault="00913DE4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17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D56AA4" w:rsidRPr="00913DE4" w14:paraId="0EC8FD1F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19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1A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1B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1C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1D" w14:textId="77777777" w:rsidR="00D56AA4" w:rsidRPr="00913DE4" w:rsidRDefault="00913DE4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1E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D56AA4" w:rsidRPr="00913DE4" w14:paraId="0EC8FD26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20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21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22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23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24" w14:textId="77777777" w:rsidR="00D56AA4" w:rsidRPr="00913DE4" w:rsidRDefault="00913DE4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25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14:paraId="0EC8FD3C" w14:textId="77777777" w:rsidR="00D56AA4" w:rsidRPr="00913DE4" w:rsidRDefault="00D56AA4">
      <w:pPr>
        <w:tabs>
          <w:tab w:val="left" w:pos="9793"/>
        </w:tabs>
        <w:spacing w:after="120"/>
        <w:rPr>
          <w:rFonts w:ascii="Times New Roman" w:eastAsia="標楷體" w:hAnsi="Times New Roman" w:cs="Times New Roman"/>
          <w:sz w:val="28"/>
          <w:szCs w:val="28"/>
          <w:highlight w:val="white"/>
        </w:rPr>
      </w:pPr>
    </w:p>
    <w:sectPr w:rsidR="00D56AA4" w:rsidRPr="00913DE4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0DC897" w14:textId="77777777" w:rsidR="00833E81" w:rsidRDefault="00833E81" w:rsidP="00833E81">
      <w:r>
        <w:separator/>
      </w:r>
    </w:p>
  </w:endnote>
  <w:endnote w:type="continuationSeparator" w:id="0">
    <w:p w14:paraId="3C0C5499" w14:textId="77777777" w:rsidR="00833E81" w:rsidRDefault="00833E81" w:rsidP="00833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37F7C3-A3F0-4F14-A7FA-93E769EF508A}"/>
    <w:embedBold r:id="rId2" w:fontKey="{835039D5-49D9-425C-A6C8-43D6F1BD4539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FF0F962-BDC6-418C-B7B5-19F4EC875F5E}"/>
    <w:embedItalic r:id="rId4" w:fontKey="{595F9AD0-81E0-4ACB-AFD1-18B4D44D3096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221C5264-66F5-41C3-A239-695B8619BAB1}"/>
    <w:embedBold r:id="rId6" w:subsetted="1" w:fontKey="{C778FE8C-84C2-452F-9E11-CDE0DB863D1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43324CC0-A3EB-412C-BD54-DA360CAA5D8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0E232E7-F872-485C-B4DD-971593FDF1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99840C" w14:textId="77777777" w:rsidR="00833E81" w:rsidRDefault="00833E81" w:rsidP="00833E81">
      <w:r>
        <w:separator/>
      </w:r>
    </w:p>
  </w:footnote>
  <w:footnote w:type="continuationSeparator" w:id="0">
    <w:p w14:paraId="51E803F6" w14:textId="77777777" w:rsidR="00833E81" w:rsidRDefault="00833E81" w:rsidP="00833E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0E583F"/>
    <w:multiLevelType w:val="multilevel"/>
    <w:tmpl w:val="3E2A1ADE"/>
    <w:lvl w:ilvl="0">
      <w:start w:val="1"/>
      <w:numFmt w:val="decimal"/>
      <w:lvlText w:val="%1.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4F7D2579"/>
    <w:multiLevelType w:val="multilevel"/>
    <w:tmpl w:val="B89A9134"/>
    <w:lvl w:ilvl="0">
      <w:start w:val="1"/>
      <w:numFmt w:val="decimal"/>
      <w:lvlText w:val="%1."/>
      <w:lvlJc w:val="left"/>
      <w:pPr>
        <w:ind w:left="2400" w:hanging="480"/>
      </w:pPr>
    </w:lvl>
    <w:lvl w:ilvl="1">
      <w:start w:val="1"/>
      <w:numFmt w:val="decimal"/>
      <w:lvlText w:val="%2、"/>
      <w:lvlJc w:val="left"/>
      <w:pPr>
        <w:ind w:left="2880" w:hanging="480"/>
      </w:pPr>
    </w:lvl>
    <w:lvl w:ilvl="2">
      <w:start w:val="1"/>
      <w:numFmt w:val="lowerRoman"/>
      <w:lvlText w:val="%3."/>
      <w:lvlJc w:val="right"/>
      <w:pPr>
        <w:ind w:left="3360" w:hanging="480"/>
      </w:pPr>
    </w:lvl>
    <w:lvl w:ilvl="3">
      <w:start w:val="1"/>
      <w:numFmt w:val="decimal"/>
      <w:lvlText w:val="%4."/>
      <w:lvlJc w:val="left"/>
      <w:pPr>
        <w:ind w:left="3840" w:hanging="480"/>
      </w:pPr>
    </w:lvl>
    <w:lvl w:ilvl="4">
      <w:start w:val="1"/>
      <w:numFmt w:val="decimal"/>
      <w:lvlText w:val="%5、"/>
      <w:lvlJc w:val="left"/>
      <w:pPr>
        <w:ind w:left="4320" w:hanging="480"/>
      </w:pPr>
    </w:lvl>
    <w:lvl w:ilvl="5">
      <w:start w:val="1"/>
      <w:numFmt w:val="lowerRoman"/>
      <w:lvlText w:val="%6."/>
      <w:lvlJc w:val="right"/>
      <w:pPr>
        <w:ind w:left="4800" w:hanging="480"/>
      </w:pPr>
    </w:lvl>
    <w:lvl w:ilvl="6">
      <w:start w:val="1"/>
      <w:numFmt w:val="decimal"/>
      <w:lvlText w:val="%7."/>
      <w:lvlJc w:val="left"/>
      <w:pPr>
        <w:ind w:left="5280" w:hanging="480"/>
      </w:pPr>
    </w:lvl>
    <w:lvl w:ilvl="7">
      <w:start w:val="1"/>
      <w:numFmt w:val="decimal"/>
      <w:lvlText w:val="%8、"/>
      <w:lvlJc w:val="left"/>
      <w:pPr>
        <w:ind w:left="5760" w:hanging="480"/>
      </w:pPr>
    </w:lvl>
    <w:lvl w:ilvl="8">
      <w:start w:val="1"/>
      <w:numFmt w:val="lowerRoman"/>
      <w:lvlText w:val="%9."/>
      <w:lvlJc w:val="right"/>
      <w:pPr>
        <w:ind w:left="6240" w:hanging="480"/>
      </w:pPr>
    </w:lvl>
  </w:abstractNum>
  <w:abstractNum w:abstractNumId="2" w15:restartNumberingAfterBreak="0">
    <w:nsid w:val="74EB37FE"/>
    <w:multiLevelType w:val="multilevel"/>
    <w:tmpl w:val="8CD42644"/>
    <w:lvl w:ilvl="0">
      <w:start w:val="1"/>
      <w:numFmt w:val="decimal"/>
      <w:lvlText w:val="%1.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 w16cid:durableId="821393000">
    <w:abstractNumId w:val="1"/>
  </w:num>
  <w:num w:numId="2" w16cid:durableId="1746953661">
    <w:abstractNumId w:val="0"/>
  </w:num>
  <w:num w:numId="3" w16cid:durableId="20717338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bordersDoNotSurroundHeader/>
  <w:bordersDoNotSurroundFooter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AA4"/>
    <w:rsid w:val="002801F1"/>
    <w:rsid w:val="00530E71"/>
    <w:rsid w:val="00833E81"/>
    <w:rsid w:val="00913DE4"/>
    <w:rsid w:val="009E74D5"/>
    <w:rsid w:val="00A53E1E"/>
    <w:rsid w:val="00D56AA4"/>
    <w:rsid w:val="00E45BDD"/>
    <w:rsid w:val="00EF3FE5"/>
    <w:rsid w:val="00F9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0EC8FC24"/>
  <w15:docId w15:val="{130B3DA3-FF67-49AB-B75B-5AAA824BE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Web">
    <w:name w:val="Normal (Web)"/>
    <w:basedOn w:val="a"/>
    <w:uiPriority w:val="99"/>
    <w:semiHidden/>
    <w:unhideWhenUsed/>
    <w:rsid w:val="00873442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4">
    <w:name w:val="List Paragraph"/>
    <w:basedOn w:val="a"/>
    <w:uiPriority w:val="1"/>
    <w:qFormat/>
    <w:rsid w:val="00873442"/>
    <w:pPr>
      <w:ind w:leftChars="200" w:left="480"/>
    </w:pPr>
  </w:style>
  <w:style w:type="table" w:styleId="a5">
    <w:name w:val="Table Grid"/>
    <w:basedOn w:val="a1"/>
    <w:uiPriority w:val="59"/>
    <w:rsid w:val="0055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E64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E64C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E64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E64C7"/>
    <w:rPr>
      <w:sz w:val="20"/>
      <w:szCs w:val="20"/>
    </w:rPr>
  </w:style>
  <w:style w:type="paragraph" w:styleId="aa">
    <w:name w:val="Body Text"/>
    <w:basedOn w:val="a"/>
    <w:link w:val="ab"/>
    <w:uiPriority w:val="99"/>
    <w:unhideWhenUsed/>
    <w:rsid w:val="00F1200E"/>
    <w:pPr>
      <w:spacing w:after="120"/>
    </w:pPr>
  </w:style>
  <w:style w:type="character" w:customStyle="1" w:styleId="ab">
    <w:name w:val="本文 字元"/>
    <w:basedOn w:val="a0"/>
    <w:link w:val="aa"/>
    <w:uiPriority w:val="99"/>
    <w:rsid w:val="00F1200E"/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gq385hTCaavkSEbaJiRoCsCmbQ==">CgMxLjAaMAoBMBIrCikIB0IlChFRdWF0dHJvY2VudG8gU2FucxIQQXJpYWwgVW5pY29kZSBNUxowCgExEisKKQgHQiUKEVF1YXR0cm9jZW50byBTYW5zEhBBcmlhbCBVbmljb2RlIE1TGjAKATISKwopCAdCJQoRUXVhdHRyb2NlbnRvIFNhbnMSEEFyaWFsIFVuaWNvZGUgTVMyDmguejMxMGZkZW4wZWJlMg5oLmxwYmFiYzFobTR4bDIOaC43YW93eGxnN29pNTUyDmgubXJrYW9xN2wwcHBnMg5oLmxxMW1laWN6MmV0YzgAciExT2RGOXFBUzVZeUFpMVltMmxPSi03WlJTcHZob0RoeV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492</Words>
  <Characters>2805</Characters>
  <Application>Microsoft Office Word</Application>
  <DocSecurity>0</DocSecurity>
  <Lines>23</Lines>
  <Paragraphs>6</Paragraphs>
  <ScaleCrop>false</ScaleCrop>
  <Company>dentsu International</Company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M0501 李毓婷</dc:creator>
  <cp:lastModifiedBy>Jeremy Lin 林景揚</cp:lastModifiedBy>
  <cp:revision>7</cp:revision>
  <dcterms:created xsi:type="dcterms:W3CDTF">2025-04-13T09:30:00Z</dcterms:created>
  <dcterms:modified xsi:type="dcterms:W3CDTF">2026-04-28T09:48:00Z</dcterms:modified>
</cp:coreProperties>
</file>