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DCACB" w14:textId="0667A9A7" w:rsidR="004A4A59" w:rsidRPr="004A4A59" w:rsidRDefault="004A4A59" w:rsidP="004A4A59">
      <w:pPr>
        <w:spacing w:after="0" w:line="440" w:lineRule="exact"/>
        <w:jc w:val="center"/>
        <w:rPr>
          <w:rFonts w:ascii="Times New Roman" w:eastAsia="標楷體" w:hAnsi="Times New Roman" w:cs="Times New Roman"/>
          <w:b/>
          <w:bCs/>
          <w:sz w:val="36"/>
          <w:szCs w:val="36"/>
          <w:u w:color="000000"/>
          <w:lang w:val="zh-TW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</w:pPr>
      <w:r>
        <w:rPr>
          <w:rFonts w:ascii="Times New Roman" w:eastAsia="標楷體" w:hAnsi="Times New Roman" w:cs="Times New Roman" w:hint="eastAsia"/>
          <w:b/>
          <w:bCs/>
          <w:sz w:val="36"/>
          <w:szCs w:val="36"/>
          <w:u w:color="000000"/>
          <w:lang w:val="zh-TW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關山鎮公所</w:t>
      </w:r>
    </w:p>
    <w:p w14:paraId="78ABDBFE" w14:textId="77777777" w:rsidR="004A4A59" w:rsidRDefault="004A4A59" w:rsidP="004A4A59">
      <w:pPr>
        <w:spacing w:after="0" w:line="440" w:lineRule="exact"/>
        <w:jc w:val="center"/>
        <w:rPr>
          <w:rFonts w:ascii="Times New Roman" w:eastAsia="標楷體" w:hAnsi="Times New Roman" w:cs="Times New Roman"/>
          <w:b/>
          <w:bCs/>
          <w:sz w:val="36"/>
          <w:szCs w:val="36"/>
          <w:u w:color="000000"/>
          <w:lang w:val="zh-TW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</w:pPr>
      <w:r w:rsidRPr="004A4A59">
        <w:rPr>
          <w:rFonts w:ascii="Times New Roman" w:eastAsia="標楷體" w:hAnsi="Times New Roman" w:cs="Times New Roman"/>
          <w:b/>
          <w:bCs/>
          <w:sz w:val="36"/>
          <w:szCs w:val="36"/>
          <w:u w:color="000000"/>
          <w:lang w:val="zh-TW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關山鎮歷史建築「里壠官舍</w:t>
      </w:r>
      <w:r w:rsidRPr="004A4A59">
        <w:rPr>
          <w:rFonts w:ascii="Times New Roman" w:eastAsia="標楷體" w:hAnsi="Times New Roman" w:cs="Times New Roman"/>
          <w:b/>
          <w:bCs/>
          <w:sz w:val="36"/>
          <w:szCs w:val="36"/>
          <w:u w:color="000000"/>
          <w:lang w:val="zh-TW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(</w:t>
      </w:r>
      <w:r w:rsidRPr="004A4A59">
        <w:rPr>
          <w:rFonts w:ascii="Times New Roman" w:eastAsia="標楷體" w:hAnsi="Times New Roman" w:cs="Times New Roman"/>
          <w:b/>
          <w:bCs/>
          <w:sz w:val="36"/>
          <w:szCs w:val="36"/>
          <w:u w:color="000000"/>
          <w:lang w:val="zh-TW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中正路</w:t>
      </w:r>
      <w:r w:rsidRPr="004A4A59">
        <w:rPr>
          <w:rFonts w:ascii="Times New Roman" w:eastAsia="標楷體" w:hAnsi="Times New Roman" w:cs="Times New Roman"/>
          <w:b/>
          <w:bCs/>
          <w:sz w:val="36"/>
          <w:szCs w:val="36"/>
          <w:u w:color="000000"/>
          <w:lang w:val="zh-TW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5</w:t>
      </w:r>
      <w:r w:rsidRPr="004A4A59">
        <w:rPr>
          <w:rFonts w:ascii="Times New Roman" w:eastAsia="標楷體" w:hAnsi="Times New Roman" w:cs="Times New Roman"/>
          <w:b/>
          <w:bCs/>
          <w:sz w:val="36"/>
          <w:szCs w:val="36"/>
          <w:u w:color="000000"/>
          <w:lang w:val="zh-TW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號</w:t>
      </w:r>
      <w:r w:rsidRPr="004A4A59">
        <w:rPr>
          <w:rFonts w:ascii="Times New Roman" w:eastAsia="標楷體" w:hAnsi="Times New Roman" w:cs="Times New Roman"/>
          <w:b/>
          <w:bCs/>
          <w:sz w:val="36"/>
          <w:szCs w:val="36"/>
          <w:u w:color="000000"/>
          <w:lang w:val="zh-TW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)</w:t>
      </w:r>
      <w:r w:rsidRPr="004A4A59">
        <w:rPr>
          <w:rFonts w:ascii="Times New Roman" w:eastAsia="標楷體" w:hAnsi="Times New Roman" w:cs="Times New Roman"/>
          <w:b/>
          <w:bCs/>
          <w:sz w:val="36"/>
          <w:szCs w:val="36"/>
          <w:u w:color="000000"/>
          <w:lang w:val="zh-TW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」</w:t>
      </w:r>
    </w:p>
    <w:p w14:paraId="54CF333A" w14:textId="3E2DA8A7" w:rsidR="004A4A59" w:rsidRPr="004A4A59" w:rsidRDefault="004A4A59" w:rsidP="004A4A59">
      <w:pPr>
        <w:spacing w:after="0" w:line="440" w:lineRule="exact"/>
        <w:jc w:val="center"/>
        <w:rPr>
          <w:rFonts w:ascii="Times New Roman" w:eastAsia="標楷體" w:hAnsi="Times New Roman" w:cs="Times New Roman"/>
          <w:b/>
          <w:bCs/>
          <w:sz w:val="36"/>
          <w:szCs w:val="36"/>
          <w:u w:color="000000"/>
          <w:lang w:val="zh-TW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</w:pPr>
      <w:r w:rsidRPr="004A4A59">
        <w:rPr>
          <w:rFonts w:ascii="Times New Roman" w:eastAsia="標楷體" w:hAnsi="Times New Roman" w:cs="Times New Roman"/>
          <w:b/>
          <w:bCs/>
          <w:sz w:val="36"/>
          <w:szCs w:val="36"/>
          <w:u w:color="000000"/>
          <w:lang w:val="zh-TW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委託經營管理標租案公告</w:t>
      </w:r>
    </w:p>
    <w:p w14:paraId="2BED1D60" w14:textId="4671A02B" w:rsidR="004A4A59" w:rsidRPr="004A4A59" w:rsidRDefault="004A4A59" w:rsidP="004A4A59">
      <w:pPr>
        <w:spacing w:after="0" w:line="400" w:lineRule="exact"/>
        <w:ind w:left="857" w:hanging="857"/>
        <w:rPr>
          <w:rFonts w:ascii="Times New Roman" w:eastAsia="標楷體" w:hAnsi="Times New Roman" w:cs="Times New Roman"/>
          <w:sz w:val="28"/>
          <w:szCs w:val="28"/>
          <w:u w:color="000000"/>
          <w:lang w:val="zh-TW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</w:pPr>
      <w:r w:rsidRPr="004A4A59">
        <w:rPr>
          <w:rFonts w:ascii="Times New Roman" w:eastAsia="標楷體" w:hAnsi="Times New Roman" w:cs="Times New Roman"/>
          <w:sz w:val="28"/>
          <w:szCs w:val="28"/>
          <w:u w:color="000000"/>
          <w:lang w:val="zh-TW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主旨：關山鎮歷史建築「里壠官舍</w:t>
      </w:r>
      <w:r w:rsidRPr="004A4A59">
        <w:rPr>
          <w:rFonts w:ascii="Times New Roman" w:eastAsia="標楷體" w:hAnsi="Times New Roman" w:cs="Times New Roman"/>
          <w:sz w:val="28"/>
          <w:szCs w:val="28"/>
          <w:u w:color="000000"/>
          <w:lang w:val="zh-TW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(</w:t>
      </w:r>
      <w:r w:rsidRPr="004A4A59">
        <w:rPr>
          <w:rFonts w:ascii="Times New Roman" w:eastAsia="標楷體" w:hAnsi="Times New Roman" w:cs="Times New Roman"/>
          <w:sz w:val="28"/>
          <w:szCs w:val="28"/>
          <w:u w:color="000000"/>
          <w:lang w:val="zh-TW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中正路</w:t>
      </w:r>
      <w:r w:rsidRPr="004A4A59">
        <w:rPr>
          <w:rFonts w:ascii="Times New Roman" w:eastAsia="標楷體" w:hAnsi="Times New Roman" w:cs="Times New Roman"/>
          <w:sz w:val="28"/>
          <w:szCs w:val="28"/>
          <w:u w:color="000000"/>
          <w:lang w:val="zh-TW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5</w:t>
      </w:r>
      <w:r w:rsidRPr="004A4A59">
        <w:rPr>
          <w:rFonts w:ascii="Times New Roman" w:eastAsia="標楷體" w:hAnsi="Times New Roman" w:cs="Times New Roman"/>
          <w:sz w:val="28"/>
          <w:szCs w:val="28"/>
          <w:u w:color="000000"/>
          <w:lang w:val="zh-TW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號</w:t>
      </w:r>
      <w:r w:rsidRPr="004A4A59">
        <w:rPr>
          <w:rFonts w:ascii="Times New Roman" w:eastAsia="標楷體" w:hAnsi="Times New Roman" w:cs="Times New Roman"/>
          <w:sz w:val="28"/>
          <w:szCs w:val="28"/>
          <w:u w:color="000000"/>
          <w:lang w:val="zh-TW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)</w:t>
      </w:r>
      <w:r w:rsidRPr="004A4A59">
        <w:rPr>
          <w:rFonts w:ascii="Times New Roman" w:eastAsia="標楷體" w:hAnsi="Times New Roman" w:cs="Times New Roman"/>
          <w:sz w:val="28"/>
          <w:szCs w:val="28"/>
          <w:u w:color="000000"/>
          <w:lang w:val="zh-TW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」委託經營管理標租案</w:t>
      </w:r>
    </w:p>
    <w:p w14:paraId="428CB588" w14:textId="567AB806" w:rsidR="004A4A59" w:rsidRPr="004A4A59" w:rsidRDefault="004A4A59" w:rsidP="004A4A59">
      <w:pPr>
        <w:spacing w:after="0" w:line="400" w:lineRule="exact"/>
        <w:ind w:left="848" w:hangingChars="303" w:hanging="848"/>
        <w:rPr>
          <w:rFonts w:ascii="Times New Roman" w:eastAsia="標楷體" w:hAnsi="Times New Roman" w:cs="Times New Roman"/>
          <w:sz w:val="28"/>
          <w:szCs w:val="28"/>
          <w:u w:color="000000"/>
          <w:lang w:val="zh-TW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</w:pPr>
      <w:r w:rsidRPr="004A4A59">
        <w:rPr>
          <w:rFonts w:ascii="Times New Roman" w:eastAsia="標楷體" w:hAnsi="Times New Roman" w:cs="Times New Roman"/>
          <w:sz w:val="28"/>
          <w:szCs w:val="28"/>
          <w:u w:color="000000"/>
          <w:lang w:val="zh-TW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依據：</w:t>
      </w:r>
      <w:r w:rsidR="003819B2" w:rsidRPr="004A4A59">
        <w:rPr>
          <w:rFonts w:ascii="Times New Roman" w:eastAsia="標楷體" w:hAnsi="Times New Roman" w:cs="Times New Roman"/>
          <w:sz w:val="28"/>
          <w:szCs w:val="28"/>
          <w:u w:color="000000"/>
          <w:lang w:val="zh-TW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國有非公用文化資產標租作業要點</w:t>
      </w:r>
      <w:r w:rsidR="003819B2">
        <w:rPr>
          <w:rFonts w:ascii="Times New Roman" w:eastAsia="標楷體" w:hAnsi="Times New Roman" w:cs="Times New Roman" w:hint="eastAsia"/>
          <w:sz w:val="28"/>
          <w:szCs w:val="28"/>
          <w:u w:color="000000"/>
          <w:lang w:val="zh-TW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、臺東縣關山鎮鎮有</w:t>
      </w:r>
      <w:r w:rsidR="003819B2" w:rsidRPr="004A4A59">
        <w:rPr>
          <w:rFonts w:ascii="Times New Roman" w:eastAsia="標楷體" w:hAnsi="Times New Roman" w:cs="Times New Roman"/>
          <w:sz w:val="28"/>
          <w:szCs w:val="28"/>
          <w:u w:color="000000"/>
          <w:lang w:val="zh-TW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財產管理自治條例</w:t>
      </w:r>
      <w:r w:rsidR="00F7401D">
        <w:rPr>
          <w:rFonts w:ascii="Times New Roman" w:eastAsia="標楷體" w:hAnsi="Times New Roman" w:cs="Times New Roman" w:hint="eastAsia"/>
          <w:sz w:val="28"/>
          <w:szCs w:val="28"/>
          <w:u w:color="000000"/>
          <w:lang w:val="zh-TW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、臺東縣關山鎮鎮有</w:t>
      </w:r>
      <w:r w:rsidR="00F7401D" w:rsidRPr="004A4A59">
        <w:rPr>
          <w:rFonts w:ascii="Times New Roman" w:eastAsia="標楷體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非公用不動產租</w:t>
      </w:r>
      <w:r w:rsidR="00F7401D">
        <w:rPr>
          <w:rFonts w:ascii="Times New Roman" w:eastAsia="標楷體" w:hAnsi="Times New Roman" w:cs="Times New Roman" w:hint="eastAsia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賃</w:t>
      </w:r>
      <w:r w:rsidR="00F7401D" w:rsidRPr="004A4A59">
        <w:rPr>
          <w:rFonts w:ascii="Times New Roman" w:eastAsia="標楷體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作業要點</w:t>
      </w:r>
      <w:r w:rsidR="003819B2" w:rsidRPr="00686199">
        <w:rPr>
          <w:rFonts w:ascii="Times New Roman" w:eastAsia="標楷體" w:hAnsi="Times New Roman" w:cs="Times New Roman" w:hint="eastAsia"/>
          <w:sz w:val="28"/>
          <w:szCs w:val="28"/>
          <w:u w:color="000000"/>
          <w:lang w:val="zh-TW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、</w:t>
      </w:r>
      <w:r w:rsidR="0077213A" w:rsidRPr="00686199">
        <w:rPr>
          <w:rFonts w:ascii="Times New Roman" w:eastAsia="標楷體" w:hAnsi="Times New Roman" w:cs="Times New Roman"/>
          <w:sz w:val="28"/>
          <w:szCs w:val="28"/>
          <w:u w:color="000000"/>
          <w:lang w:val="zh-TW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文化資產保存法</w:t>
      </w:r>
      <w:r w:rsidRPr="004A4A59">
        <w:rPr>
          <w:rFonts w:ascii="Times New Roman" w:eastAsia="標楷體" w:hAnsi="Times New Roman" w:cs="Times New Roman"/>
          <w:sz w:val="28"/>
          <w:szCs w:val="28"/>
          <w:u w:color="000000"/>
          <w:lang w:val="zh-TW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辦理。</w:t>
      </w:r>
    </w:p>
    <w:p w14:paraId="2B1CEB17" w14:textId="77777777" w:rsidR="004A4A59" w:rsidRPr="00680119" w:rsidRDefault="004A4A59" w:rsidP="004A4A59">
      <w:pPr>
        <w:spacing w:after="0" w:line="420" w:lineRule="exact"/>
        <w:rPr>
          <w:rFonts w:ascii="Times New Roman" w:eastAsia="標楷體" w:hAnsi="Times New Roman" w:cs="Times New Roman"/>
          <w:sz w:val="28"/>
          <w:szCs w:val="28"/>
          <w:u w:color="000000"/>
          <w:lang w:val="zh-TW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</w:pPr>
      <w:r w:rsidRPr="004A4A59">
        <w:rPr>
          <w:rFonts w:ascii="Times New Roman" w:eastAsia="標楷體" w:hAnsi="Times New Roman" w:cs="Times New Roman"/>
          <w:sz w:val="28"/>
          <w:szCs w:val="28"/>
          <w:u w:color="000000"/>
          <w:lang w:val="zh-TW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公告事項：</w:t>
      </w:r>
    </w:p>
    <w:p w14:paraId="0F738C2D" w14:textId="3995F5EE" w:rsidR="004A4A59" w:rsidRDefault="004A4A59" w:rsidP="004A4A59">
      <w:pPr>
        <w:numPr>
          <w:ilvl w:val="0"/>
          <w:numId w:val="1"/>
        </w:numPr>
        <w:spacing w:after="0" w:line="420" w:lineRule="exact"/>
        <w:ind w:left="993" w:hanging="568"/>
        <w:jc w:val="both"/>
        <w:rPr>
          <w:rFonts w:ascii="Times New Roman" w:eastAsia="標楷體" w:hAnsi="Times New Roman" w:cs="Times New Roman"/>
          <w:sz w:val="28"/>
          <w:szCs w:val="28"/>
          <w:u w:color="000000"/>
          <w:lang w:val="zh-TW"/>
          <w14:ligatures w14:val="none"/>
        </w:rPr>
      </w:pPr>
      <w:r w:rsidRPr="00680119">
        <w:rPr>
          <w:rFonts w:ascii="Times New Roman" w:eastAsia="標楷體" w:hAnsi="Times New Roman" w:cs="Times New Roman"/>
          <w:sz w:val="28"/>
          <w:szCs w:val="28"/>
          <w:u w:color="000000"/>
          <w:lang w:val="zh-TW"/>
          <w14:ligatures w14:val="none"/>
        </w:rPr>
        <w:t>開標日期及地點：訂於</w:t>
      </w:r>
      <w:r w:rsidR="007871B6" w:rsidRPr="00652048">
        <w:rPr>
          <w:rFonts w:ascii="SimSun" w:eastAsia="標楷體" w:hAnsi="SimSun" w:cs="SimSun" w:hint="eastAsia"/>
          <w:spacing w:val="19"/>
          <w:kern w:val="0"/>
          <w:sz w:val="28"/>
          <w:szCs w:val="28"/>
          <w:lang w:val="zh-TW"/>
          <w14:ligatures w14:val="none"/>
        </w:rPr>
        <w:t>115</w:t>
      </w:r>
      <w:r w:rsidR="007871B6" w:rsidRPr="00652048">
        <w:rPr>
          <w:rFonts w:ascii="SimSun" w:eastAsia="標楷體" w:hAnsi="SimSun" w:cs="SimSun" w:hint="eastAsia"/>
          <w:spacing w:val="3"/>
          <w:kern w:val="0"/>
          <w:sz w:val="28"/>
          <w:szCs w:val="28"/>
          <w:lang w:val="zh-TW"/>
          <w14:ligatures w14:val="none"/>
        </w:rPr>
        <w:t>年</w:t>
      </w:r>
      <w:r w:rsidR="007871B6">
        <w:rPr>
          <w:rFonts w:ascii="SimSun" w:eastAsia="標楷體" w:hAnsi="SimSun" w:cs="SimSun" w:hint="eastAsia"/>
          <w:spacing w:val="3"/>
          <w:kern w:val="0"/>
          <w:sz w:val="28"/>
          <w:szCs w:val="28"/>
          <w:lang w:val="zh-TW"/>
          <w14:ligatures w14:val="none"/>
        </w:rPr>
        <w:t>9</w:t>
      </w:r>
      <w:r w:rsidR="007871B6" w:rsidRPr="006A33BA">
        <w:rPr>
          <w:rFonts w:ascii="SimSun" w:eastAsia="標楷體" w:hAnsi="SimSun" w:cs="SimSun" w:hint="eastAsia"/>
          <w:spacing w:val="3"/>
          <w:kern w:val="0"/>
          <w:sz w:val="28"/>
          <w:szCs w:val="28"/>
          <w:lang w:val="zh-TW"/>
          <w14:ligatures w14:val="none"/>
        </w:rPr>
        <w:t>月</w:t>
      </w:r>
      <w:r w:rsidR="007871B6">
        <w:rPr>
          <w:rFonts w:ascii="SimSun" w:eastAsia="標楷體" w:hAnsi="SimSun" w:cs="SimSun" w:hint="eastAsia"/>
          <w:spacing w:val="3"/>
          <w:kern w:val="0"/>
          <w:sz w:val="28"/>
          <w:szCs w:val="28"/>
          <w:lang w:val="zh-TW"/>
          <w14:ligatures w14:val="none"/>
        </w:rPr>
        <w:t>17</w:t>
      </w:r>
      <w:r w:rsidR="007871B6" w:rsidRPr="006A33BA">
        <w:rPr>
          <w:rFonts w:ascii="SimSun" w:eastAsia="標楷體" w:hAnsi="SimSun" w:cs="SimSun" w:hint="eastAsia"/>
          <w:spacing w:val="15"/>
          <w:kern w:val="0"/>
          <w:sz w:val="28"/>
          <w:szCs w:val="28"/>
          <w:lang w:val="zh-TW"/>
          <w14:ligatures w14:val="none"/>
        </w:rPr>
        <w:t>日</w:t>
      </w:r>
      <w:r w:rsidRPr="00680119">
        <w:rPr>
          <w:rFonts w:ascii="Times New Roman" w:eastAsia="標楷體" w:hAnsi="Times New Roman" w:cs="Times New Roman"/>
          <w:sz w:val="28"/>
          <w:szCs w:val="28"/>
          <w:lang w:val="zh-TW"/>
          <w14:ligatures w14:val="none"/>
        </w:rPr>
        <w:t>上午</w:t>
      </w:r>
      <w:r w:rsidRPr="00680119">
        <w:rPr>
          <w:rFonts w:ascii="Times New Roman" w:eastAsia="標楷體" w:hAnsi="Times New Roman" w:cs="Times New Roman"/>
          <w:sz w:val="28"/>
          <w:szCs w:val="28"/>
          <w:lang w:val="zh-TW"/>
          <w14:ligatures w14:val="none"/>
        </w:rPr>
        <w:t>10</w:t>
      </w:r>
      <w:r w:rsidRPr="00680119">
        <w:rPr>
          <w:rFonts w:ascii="Times New Roman" w:eastAsia="標楷體" w:hAnsi="Times New Roman" w:cs="Times New Roman"/>
          <w:sz w:val="28"/>
          <w:szCs w:val="28"/>
          <w:lang w:val="zh-TW"/>
          <w14:ligatures w14:val="none"/>
        </w:rPr>
        <w:t>時整</w:t>
      </w:r>
      <w:r w:rsidRPr="00680119">
        <w:rPr>
          <w:rFonts w:ascii="Times New Roman" w:eastAsia="標楷體" w:hAnsi="Times New Roman" w:cs="Times New Roman"/>
          <w:sz w:val="28"/>
          <w:szCs w:val="28"/>
          <w:u w:color="000000"/>
          <w:lang w:val="zh-TW"/>
          <w14:ligatures w14:val="none"/>
        </w:rPr>
        <w:t>，</w:t>
      </w:r>
      <w:bookmarkStart w:id="0" w:name="_Hlk156402247"/>
      <w:r w:rsidRPr="00680119">
        <w:rPr>
          <w:rFonts w:ascii="Times New Roman" w:eastAsia="標楷體" w:hAnsi="Times New Roman" w:cs="Times New Roman" w:hint="eastAsia"/>
          <w:sz w:val="28"/>
          <w:szCs w:val="28"/>
          <w:u w:color="000000"/>
          <w:lang w:val="zh-TW"/>
          <w14:ligatures w14:val="none"/>
        </w:rPr>
        <w:t>於關山鎮公所</w:t>
      </w:r>
      <w:r w:rsidR="00076D9F">
        <w:rPr>
          <w:rFonts w:ascii="Times New Roman" w:eastAsia="標楷體" w:hAnsi="Times New Roman" w:cs="Times New Roman" w:hint="eastAsia"/>
          <w:sz w:val="28"/>
          <w:szCs w:val="28"/>
          <w:u w:color="000000"/>
          <w:lang w:val="zh-TW"/>
          <w14:ligatures w14:val="none"/>
        </w:rPr>
        <w:t>調解室</w:t>
      </w:r>
      <w:r w:rsidRPr="00680119">
        <w:rPr>
          <w:rFonts w:ascii="Times New Roman" w:eastAsia="標楷體" w:hAnsi="Times New Roman" w:cs="Times New Roman"/>
          <w:sz w:val="28"/>
          <w:szCs w:val="28"/>
          <w:u w:color="000000"/>
          <w:lang w:val="zh-TW"/>
          <w14:ligatures w14:val="none"/>
        </w:rPr>
        <w:t>（</w:t>
      </w:r>
      <w:r w:rsidRPr="00680119">
        <w:rPr>
          <w:rFonts w:ascii="Times New Roman" w:eastAsia="標楷體" w:hAnsi="Times New Roman" w:cs="Times New Roman" w:hint="eastAsia"/>
          <w:sz w:val="28"/>
          <w:szCs w:val="28"/>
          <w:u w:color="000000"/>
          <w:lang w:val="zh-TW"/>
          <w14:ligatures w14:val="none"/>
        </w:rPr>
        <w:t>臺東縣關山鎮中山路</w:t>
      </w:r>
      <w:r w:rsidRPr="00680119">
        <w:rPr>
          <w:rFonts w:ascii="Times New Roman" w:eastAsia="標楷體" w:hAnsi="Times New Roman" w:cs="Times New Roman" w:hint="eastAsia"/>
          <w:sz w:val="28"/>
          <w:szCs w:val="28"/>
          <w:u w:color="000000"/>
          <w:lang w:val="zh-TW"/>
          <w14:ligatures w14:val="none"/>
        </w:rPr>
        <w:t>54</w:t>
      </w:r>
      <w:r w:rsidRPr="00680119">
        <w:rPr>
          <w:rFonts w:ascii="Times New Roman" w:eastAsia="標楷體" w:hAnsi="Times New Roman" w:cs="Times New Roman" w:hint="eastAsia"/>
          <w:sz w:val="28"/>
          <w:szCs w:val="28"/>
          <w:u w:color="000000"/>
          <w:lang w:val="zh-TW"/>
          <w14:ligatures w14:val="none"/>
        </w:rPr>
        <w:t>號</w:t>
      </w:r>
      <w:r w:rsidRPr="00680119">
        <w:rPr>
          <w:rFonts w:ascii="Times New Roman" w:eastAsia="標楷體" w:hAnsi="Times New Roman" w:cs="Times New Roman"/>
          <w:sz w:val="28"/>
          <w:szCs w:val="28"/>
          <w:u w:color="000000"/>
          <w:lang w:val="zh-TW"/>
          <w14:ligatures w14:val="none"/>
        </w:rPr>
        <w:t>）</w:t>
      </w:r>
      <w:bookmarkEnd w:id="0"/>
      <w:r w:rsidRPr="00680119">
        <w:rPr>
          <w:rFonts w:ascii="Times New Roman" w:eastAsia="標楷體" w:hAnsi="Times New Roman" w:cs="Times New Roman"/>
          <w:sz w:val="28"/>
          <w:szCs w:val="28"/>
          <w:u w:color="000000"/>
          <w:lang w:val="zh-TW"/>
          <w14:ligatures w14:val="none"/>
        </w:rPr>
        <w:t>當眾開標。當天如因颱風或其他突發事故停止上班，則順延至第一個恢復上班日</w:t>
      </w:r>
      <w:bookmarkStart w:id="1" w:name="_Hlk156402572"/>
      <w:r w:rsidRPr="00680119">
        <w:rPr>
          <w:rFonts w:ascii="Times New Roman" w:eastAsia="標楷體" w:hAnsi="Times New Roman" w:cs="Times New Roman"/>
          <w:sz w:val="28"/>
          <w:szCs w:val="28"/>
          <w:lang w:val="zh-TW"/>
          <w14:ligatures w14:val="none"/>
        </w:rPr>
        <w:t>上午</w:t>
      </w:r>
      <w:r w:rsidRPr="00680119">
        <w:rPr>
          <w:rFonts w:ascii="Times New Roman" w:eastAsia="標楷體" w:hAnsi="Times New Roman" w:cs="Times New Roman"/>
          <w:sz w:val="28"/>
          <w:szCs w:val="28"/>
          <w:lang w:val="zh-TW"/>
          <w14:ligatures w14:val="none"/>
        </w:rPr>
        <w:t>10</w:t>
      </w:r>
      <w:r w:rsidRPr="00680119">
        <w:rPr>
          <w:rFonts w:ascii="Times New Roman" w:eastAsia="標楷體" w:hAnsi="Times New Roman" w:cs="Times New Roman"/>
          <w:sz w:val="28"/>
          <w:szCs w:val="28"/>
          <w:lang w:val="zh-TW"/>
          <w14:ligatures w14:val="none"/>
        </w:rPr>
        <w:t>時</w:t>
      </w:r>
      <w:bookmarkEnd w:id="1"/>
      <w:r w:rsidRPr="00680119">
        <w:rPr>
          <w:rFonts w:ascii="Times New Roman" w:eastAsia="標楷體" w:hAnsi="Times New Roman" w:cs="Times New Roman"/>
          <w:sz w:val="28"/>
          <w:szCs w:val="28"/>
          <w:lang w:val="zh-TW"/>
          <w14:ligatures w14:val="none"/>
        </w:rPr>
        <w:t>整</w:t>
      </w:r>
      <w:r w:rsidRPr="00680119">
        <w:rPr>
          <w:rFonts w:ascii="Times New Roman" w:eastAsia="標楷體" w:hAnsi="Times New Roman" w:cs="Times New Roman"/>
          <w:sz w:val="28"/>
          <w:szCs w:val="28"/>
          <w:u w:color="000000"/>
          <w:lang w:val="zh-TW"/>
          <w14:ligatures w14:val="none"/>
        </w:rPr>
        <w:t>同地點開標。</w:t>
      </w:r>
    </w:p>
    <w:p w14:paraId="2190CB21" w14:textId="76DB08A1" w:rsidR="00626C79" w:rsidRPr="00680119" w:rsidRDefault="00626C79" w:rsidP="004A4A59">
      <w:pPr>
        <w:numPr>
          <w:ilvl w:val="0"/>
          <w:numId w:val="1"/>
        </w:numPr>
        <w:spacing w:after="0" w:line="420" w:lineRule="exact"/>
        <w:ind w:left="993" w:hanging="568"/>
        <w:jc w:val="both"/>
        <w:rPr>
          <w:rFonts w:ascii="Times New Roman" w:eastAsia="標楷體" w:hAnsi="Times New Roman" w:cs="Times New Roman"/>
          <w:sz w:val="28"/>
          <w:szCs w:val="28"/>
          <w:u w:color="000000"/>
          <w:lang w:val="zh-TW"/>
          <w14:ligatures w14:val="none"/>
        </w:rPr>
      </w:pPr>
      <w:r w:rsidRPr="00626C79">
        <w:rPr>
          <w:rFonts w:ascii="Times New Roman" w:eastAsia="標楷體" w:hAnsi="Times New Roman" w:cs="Times New Roman"/>
          <w:sz w:val="28"/>
          <w:szCs w:val="28"/>
          <w:u w:color="000000"/>
          <w14:ligatures w14:val="none"/>
        </w:rPr>
        <w:t>截標時間：</w:t>
      </w:r>
      <w:r w:rsidRPr="00626C79">
        <w:rPr>
          <w:rFonts w:ascii="Times New Roman" w:eastAsia="標楷體" w:hAnsi="Times New Roman" w:cs="Times New Roman"/>
          <w:sz w:val="28"/>
          <w:szCs w:val="28"/>
          <w:u w:color="000000"/>
          <w14:ligatures w14:val="none"/>
        </w:rPr>
        <w:t>115</w:t>
      </w:r>
      <w:r w:rsidRPr="00626C79">
        <w:rPr>
          <w:rFonts w:ascii="Times New Roman" w:eastAsia="標楷體" w:hAnsi="Times New Roman" w:cs="Times New Roman"/>
          <w:sz w:val="28"/>
          <w:szCs w:val="28"/>
          <w:u w:color="000000"/>
          <w14:ligatures w14:val="none"/>
        </w:rPr>
        <w:t>年</w:t>
      </w:r>
      <w:r w:rsidRPr="00626C79">
        <w:rPr>
          <w:rFonts w:ascii="Times New Roman" w:eastAsia="標楷體" w:hAnsi="Times New Roman" w:cs="Times New Roman"/>
          <w:sz w:val="28"/>
          <w:szCs w:val="28"/>
          <w:u w:color="000000"/>
          <w14:ligatures w14:val="none"/>
        </w:rPr>
        <w:t>9</w:t>
      </w:r>
      <w:r w:rsidRPr="00626C79">
        <w:rPr>
          <w:rFonts w:ascii="Times New Roman" w:eastAsia="標楷體" w:hAnsi="Times New Roman" w:cs="Times New Roman"/>
          <w:sz w:val="28"/>
          <w:szCs w:val="28"/>
          <w:u w:color="000000"/>
          <w14:ligatures w14:val="none"/>
        </w:rPr>
        <w:t>月</w:t>
      </w:r>
      <w:r w:rsidRPr="00626C79">
        <w:rPr>
          <w:rFonts w:ascii="Times New Roman" w:eastAsia="標楷體" w:hAnsi="Times New Roman" w:cs="Times New Roman"/>
          <w:sz w:val="28"/>
          <w:szCs w:val="28"/>
          <w:u w:color="000000"/>
          <w14:ligatures w14:val="none"/>
        </w:rPr>
        <w:t>17</w:t>
      </w:r>
      <w:r w:rsidRPr="00626C79">
        <w:rPr>
          <w:rFonts w:ascii="Times New Roman" w:eastAsia="標楷體" w:hAnsi="Times New Roman" w:cs="Times New Roman"/>
          <w:sz w:val="28"/>
          <w:szCs w:val="28"/>
          <w:u w:color="000000"/>
          <w14:ligatures w14:val="none"/>
        </w:rPr>
        <w:t>日</w:t>
      </w:r>
      <w:r w:rsidRPr="00626C79">
        <w:rPr>
          <w:rFonts w:ascii="Times New Roman" w:eastAsia="標楷體" w:hAnsi="Times New Roman" w:cs="Times New Roman"/>
          <w:sz w:val="28"/>
          <w:szCs w:val="28"/>
          <w:u w:color="000000"/>
          <w14:ligatures w14:val="none"/>
        </w:rPr>
        <w:t>(</w:t>
      </w:r>
      <w:r w:rsidRPr="00626C79">
        <w:rPr>
          <w:rFonts w:ascii="Times New Roman" w:eastAsia="標楷體" w:hAnsi="Times New Roman" w:cs="Times New Roman"/>
          <w:sz w:val="28"/>
          <w:szCs w:val="28"/>
          <w:u w:color="000000"/>
          <w14:ligatures w14:val="none"/>
        </w:rPr>
        <w:t>星期四</w:t>
      </w:r>
      <w:r w:rsidRPr="00626C79">
        <w:rPr>
          <w:rFonts w:ascii="Times New Roman" w:eastAsia="標楷體" w:hAnsi="Times New Roman" w:cs="Times New Roman"/>
          <w:sz w:val="28"/>
          <w:szCs w:val="28"/>
          <w:u w:color="000000"/>
          <w14:ligatures w14:val="none"/>
        </w:rPr>
        <w:t>)</w:t>
      </w:r>
      <w:r w:rsidRPr="00626C79">
        <w:rPr>
          <w:rFonts w:ascii="Times New Roman" w:eastAsia="標楷體" w:hAnsi="Times New Roman" w:cs="Times New Roman"/>
          <w:sz w:val="28"/>
          <w:szCs w:val="28"/>
          <w:u w:color="000000"/>
          <w14:ligatures w14:val="none"/>
        </w:rPr>
        <w:t>上午</w:t>
      </w:r>
      <w:r w:rsidRPr="00626C79">
        <w:rPr>
          <w:rFonts w:ascii="Times New Roman" w:eastAsia="標楷體" w:hAnsi="Times New Roman" w:cs="Times New Roman"/>
          <w:sz w:val="28"/>
          <w:szCs w:val="28"/>
          <w:u w:color="000000"/>
          <w14:ligatures w14:val="none"/>
        </w:rPr>
        <w:t>9</w:t>
      </w:r>
      <w:r w:rsidRPr="00626C79">
        <w:rPr>
          <w:rFonts w:ascii="Times New Roman" w:eastAsia="標楷體" w:hAnsi="Times New Roman" w:cs="Times New Roman"/>
          <w:sz w:val="28"/>
          <w:szCs w:val="28"/>
          <w:u w:color="000000"/>
          <w14:ligatures w14:val="none"/>
        </w:rPr>
        <w:t>時整。</w:t>
      </w:r>
    </w:p>
    <w:p w14:paraId="5ED56460" w14:textId="77777777" w:rsidR="004A4A59" w:rsidRPr="00680119" w:rsidRDefault="004A4A59" w:rsidP="004A4A59">
      <w:pPr>
        <w:numPr>
          <w:ilvl w:val="0"/>
          <w:numId w:val="1"/>
        </w:numPr>
        <w:spacing w:after="0" w:line="420" w:lineRule="exact"/>
        <w:ind w:left="993" w:hanging="568"/>
        <w:rPr>
          <w:rFonts w:ascii="Times New Roman" w:eastAsia="標楷體" w:hAnsi="Times New Roman" w:cs="Times New Roman"/>
          <w:sz w:val="28"/>
          <w:szCs w:val="28"/>
          <w:u w:color="000000"/>
          <w:lang w:val="zh-TW"/>
          <w14:ligatures w14:val="none"/>
        </w:rPr>
      </w:pPr>
      <w:r w:rsidRPr="00680119">
        <w:rPr>
          <w:rFonts w:ascii="Times New Roman" w:eastAsia="標楷體" w:hAnsi="Times New Roman" w:cs="Times New Roman"/>
          <w:sz w:val="28"/>
          <w:szCs w:val="28"/>
          <w:u w:color="000000"/>
          <w:lang w:val="zh-TW"/>
          <w14:ligatures w14:val="none"/>
        </w:rPr>
        <w:t>投標資格及投標方式：</w:t>
      </w:r>
    </w:p>
    <w:p w14:paraId="3B78A266" w14:textId="4374C9EA" w:rsidR="004A4A59" w:rsidRPr="004A4A59" w:rsidRDefault="004A4A59" w:rsidP="004A4A59">
      <w:pPr>
        <w:spacing w:after="0" w:line="420" w:lineRule="exact"/>
        <w:ind w:leftChars="315" w:left="1596" w:hangingChars="300" w:hanging="840"/>
        <w:jc w:val="both"/>
        <w:rPr>
          <w:rFonts w:ascii="Times New Roman" w:eastAsia="標楷體" w:hAnsi="Times New Roman" w:cs="Times New Roman"/>
          <w:sz w:val="28"/>
          <w:szCs w:val="28"/>
          <w:u w:color="000000"/>
          <w:lang w:val="zh-TW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</w:pPr>
      <w:r w:rsidRPr="004A4A59">
        <w:rPr>
          <w:rFonts w:ascii="Times New Roman" w:eastAsia="標楷體" w:hAnsi="Times New Roman" w:cs="Times New Roman"/>
          <w:sz w:val="28"/>
          <w:szCs w:val="28"/>
          <w:u w:color="000000"/>
          <w:lang w:val="zh-TW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（一）凡中華民國領域內之國內公、私法人</w:t>
      </w:r>
      <w:bookmarkStart w:id="2" w:name="_Hlk151045823"/>
      <w:r w:rsidRPr="004A4A59">
        <w:rPr>
          <w:rFonts w:ascii="Times New Roman" w:eastAsia="標楷體" w:hAnsi="Times New Roman" w:cs="Times New Roman"/>
          <w:sz w:val="28"/>
          <w:szCs w:val="28"/>
          <w:u w:color="000000"/>
          <w:lang w:val="zh-TW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、經政府立案之人民團體或商號</w:t>
      </w:r>
      <w:bookmarkEnd w:id="2"/>
      <w:r w:rsidRPr="004A4A59">
        <w:rPr>
          <w:rFonts w:ascii="Times New Roman" w:eastAsia="標楷體" w:hAnsi="Times New Roman" w:cs="Times New Roman"/>
          <w:sz w:val="28"/>
          <w:szCs w:val="28"/>
          <w:u w:color="000000"/>
          <w:lang w:val="zh-TW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，均得參加投標。</w:t>
      </w:r>
      <w:r w:rsidR="009F72C1" w:rsidRPr="00A20A05">
        <w:rPr>
          <w:rFonts w:ascii="標楷體" w:eastAsia="標楷體" w:hAnsi="標楷體"/>
          <w:color w:val="333333"/>
          <w:spacing w:val="15"/>
          <w:sz w:val="28"/>
          <w:szCs w:val="28"/>
        </w:rPr>
        <w:t>本案不允許共同投標。</w:t>
      </w:r>
    </w:p>
    <w:p w14:paraId="1DFAEFA2" w14:textId="79B52638" w:rsidR="004A4A59" w:rsidRPr="004A4A59" w:rsidRDefault="004A4A59" w:rsidP="00626C79">
      <w:pPr>
        <w:spacing w:after="0" w:line="420" w:lineRule="exact"/>
        <w:ind w:leftChars="315" w:left="1557" w:hangingChars="286" w:hanging="801"/>
        <w:jc w:val="both"/>
        <w:rPr>
          <w:rFonts w:ascii="Times New Roman" w:eastAsia="標楷體" w:hAnsi="Times New Roman" w:cs="Times New Roman"/>
          <w:sz w:val="28"/>
          <w:szCs w:val="28"/>
          <w:u w:color="000000"/>
          <w:lang w:val="zh-TW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</w:pPr>
      <w:r w:rsidRPr="004A4A59">
        <w:rPr>
          <w:rFonts w:ascii="Times New Roman" w:eastAsia="標楷體" w:hAnsi="Times New Roman" w:cs="Times New Roman"/>
          <w:sz w:val="28"/>
          <w:szCs w:val="28"/>
          <w:u w:color="000000"/>
          <w:lang w:val="zh-TW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（二）有意投標者，</w:t>
      </w:r>
      <w:r w:rsidR="00626C79" w:rsidRPr="00626C79">
        <w:rPr>
          <w:rFonts w:ascii="Times New Roman" w:eastAsia="標楷體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，請於本公告之日起至</w:t>
      </w:r>
      <w:r w:rsidR="00626C79" w:rsidRPr="00626C79">
        <w:rPr>
          <w:rFonts w:ascii="Times New Roman" w:eastAsia="標楷體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115</w:t>
      </w:r>
      <w:r w:rsidR="00626C79" w:rsidRPr="00626C79">
        <w:rPr>
          <w:rFonts w:ascii="Times New Roman" w:eastAsia="標楷體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年</w:t>
      </w:r>
      <w:r w:rsidR="00626C79" w:rsidRPr="00626C79">
        <w:rPr>
          <w:rFonts w:ascii="Times New Roman" w:eastAsia="標楷體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9</w:t>
      </w:r>
      <w:r w:rsidR="00626C79" w:rsidRPr="00626C79">
        <w:rPr>
          <w:rFonts w:ascii="Times New Roman" w:eastAsia="標楷體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月</w:t>
      </w:r>
      <w:r w:rsidR="00626C79" w:rsidRPr="00626C79">
        <w:rPr>
          <w:rFonts w:ascii="Times New Roman" w:eastAsia="標楷體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16</w:t>
      </w:r>
      <w:r w:rsidR="00626C79" w:rsidRPr="00626C79">
        <w:rPr>
          <w:rFonts w:ascii="Times New Roman" w:eastAsia="標楷體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日止，於上班日辦公時間內親洽本所社財課領取投標文件，</w:t>
      </w:r>
      <w:r w:rsidR="00626C79">
        <w:rPr>
          <w:rFonts w:ascii="Times New Roman" w:eastAsia="標楷體" w:hAnsi="Times New Roman" w:cs="Times New Roman" w:hint="eastAsia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或</w:t>
      </w:r>
      <w:r w:rsidRPr="004A4A59">
        <w:rPr>
          <w:rFonts w:ascii="Times New Roman" w:eastAsia="標楷體" w:hAnsi="Times New Roman" w:cs="Times New Roman"/>
          <w:sz w:val="28"/>
          <w:szCs w:val="28"/>
          <w:u w:color="000000"/>
          <w:lang w:val="zh-TW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自行至</w:t>
      </w:r>
      <w:r w:rsidR="003819B2">
        <w:rPr>
          <w:rFonts w:ascii="Times New Roman" w:eastAsia="標楷體" w:hAnsi="Times New Roman" w:cs="Times New Roman" w:hint="eastAsia"/>
          <w:sz w:val="28"/>
          <w:szCs w:val="28"/>
          <w:u w:color="000000"/>
          <w:lang w:val="zh-TW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關山鎮公所</w:t>
      </w:r>
      <w:r w:rsidRPr="004A4A59">
        <w:rPr>
          <w:rFonts w:ascii="Times New Roman" w:eastAsia="標楷體" w:hAnsi="Times New Roman" w:cs="Times New Roman"/>
          <w:sz w:val="28"/>
          <w:szCs w:val="28"/>
          <w:u w:color="000000"/>
          <w:lang w:val="zh-TW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網站</w:t>
      </w:r>
      <w:r w:rsidRPr="00680119">
        <w:rPr>
          <w:rFonts w:ascii="Times New Roman" w:eastAsia="標楷體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(</w:t>
      </w:r>
      <w:r w:rsidRPr="00680119">
        <w:rPr>
          <w:rFonts w:ascii="Times New Roman" w:eastAsia="標楷體" w:hAnsi="Times New Roman" w:cs="Times New Roman"/>
          <w:sz w:val="28"/>
          <w:szCs w:val="28"/>
          <w:lang w:val="zh-TW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首頁</w:t>
      </w:r>
      <w:r w:rsidRPr="00680119">
        <w:rPr>
          <w:rFonts w:ascii="Times New Roman" w:eastAsia="標楷體" w:hAnsi="Times New Roman" w:cs="Times New Roman"/>
          <w:sz w:val="28"/>
          <w:szCs w:val="28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/</w:t>
      </w:r>
      <w:r w:rsidR="0077213A" w:rsidRPr="00680119">
        <w:rPr>
          <w:rFonts w:ascii="Times New Roman" w:eastAsia="標楷體" w:hAnsi="Times New Roman" w:cs="Times New Roman" w:hint="eastAsia"/>
          <w:sz w:val="28"/>
          <w:szCs w:val="28"/>
          <w:lang w:val="zh-TW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關山大小事</w:t>
      </w:r>
      <w:r w:rsidRPr="00680119">
        <w:rPr>
          <w:rFonts w:ascii="Times New Roman" w:eastAsia="標楷體" w:hAnsi="Times New Roman" w:cs="Times New Roman"/>
          <w:sz w:val="28"/>
          <w:szCs w:val="28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/</w:t>
      </w:r>
      <w:r w:rsidR="0077213A" w:rsidRPr="00680119">
        <w:rPr>
          <w:rFonts w:ascii="Times New Roman" w:eastAsia="標楷體" w:hAnsi="Times New Roman" w:cs="Times New Roman"/>
          <w:sz w:val="28"/>
          <w:szCs w:val="28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招標公告</w:t>
      </w:r>
      <w:r w:rsidRPr="00680119">
        <w:rPr>
          <w:rFonts w:ascii="Times New Roman" w:eastAsia="標楷體" w:hAnsi="Times New Roman" w:cs="Times New Roman"/>
          <w:sz w:val="28"/>
          <w:szCs w:val="28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)</w:t>
      </w:r>
      <w:r w:rsidRPr="00680119">
        <w:rPr>
          <w:rFonts w:ascii="Times New Roman" w:eastAsia="標楷體" w:hAnsi="Times New Roman" w:cs="Times New Roman"/>
          <w:sz w:val="28"/>
          <w:szCs w:val="28"/>
          <w:u w:color="000000"/>
          <w:lang w:val="zh-TW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，免費下載本案招標文件，並依照投標須知規定填寫文</w:t>
      </w:r>
      <w:r w:rsidRPr="004A4A59">
        <w:rPr>
          <w:rFonts w:ascii="Times New Roman" w:eastAsia="標楷體" w:hAnsi="Times New Roman" w:cs="Times New Roman"/>
          <w:sz w:val="28"/>
          <w:szCs w:val="28"/>
          <w:u w:color="000000"/>
          <w:lang w:val="zh-TW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件、擬具企劃書及檢附資格證明文件等裝封，郵遞投標。</w:t>
      </w:r>
    </w:p>
    <w:p w14:paraId="3EC7E5C1" w14:textId="67786811" w:rsidR="004A4A59" w:rsidRPr="008C3322" w:rsidRDefault="004A4A59" w:rsidP="004A4A59">
      <w:pPr>
        <w:spacing w:after="0" w:line="420" w:lineRule="exact"/>
        <w:ind w:leftChars="315" w:left="1557" w:hangingChars="286" w:hanging="801"/>
        <w:jc w:val="both"/>
        <w:rPr>
          <w:rFonts w:ascii="Times New Roman" w:eastAsia="標楷體" w:hAnsi="Times New Roman" w:cs="Times New Roman"/>
          <w:sz w:val="28"/>
          <w:szCs w:val="28"/>
          <w:u w:color="000000"/>
          <w:lang w:val="zh-TW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</w:pPr>
      <w:r w:rsidRPr="004A4A59">
        <w:rPr>
          <w:rFonts w:ascii="Times New Roman" w:eastAsia="標楷體" w:hAnsi="Times New Roman" w:cs="Times New Roman"/>
          <w:sz w:val="28"/>
          <w:szCs w:val="28"/>
          <w:u w:color="000000"/>
          <w:lang w:val="zh-TW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（三）標租不動產之標示、面積、</w:t>
      </w:r>
      <w:r w:rsidR="00145428" w:rsidRPr="00145428">
        <w:rPr>
          <w:rFonts w:ascii="Times New Roman" w:eastAsia="標楷體" w:hAnsi="Times New Roman" w:cs="Times New Roman"/>
          <w:sz w:val="28"/>
          <w:szCs w:val="28"/>
          <w:u w:color="000000"/>
          <w:lang w:val="zh-TW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都市計畫土地使用分區</w:t>
      </w:r>
      <w:r w:rsidR="00145428">
        <w:rPr>
          <w:rFonts w:ascii="Times New Roman" w:eastAsia="標楷體" w:hAnsi="Times New Roman" w:cs="Times New Roman" w:hint="eastAsia"/>
          <w:kern w:val="0"/>
          <w:u w:color="000000"/>
          <w:lang w:val="zh-TW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、</w:t>
      </w:r>
      <w:r w:rsidRPr="004A4A59">
        <w:rPr>
          <w:rFonts w:ascii="Times New Roman" w:eastAsia="標楷體" w:hAnsi="Times New Roman" w:cs="Times New Roman"/>
          <w:sz w:val="28"/>
          <w:szCs w:val="28"/>
          <w:u w:color="000000"/>
          <w:lang w:val="zh-TW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當期土地申報地價</w:t>
      </w:r>
      <w:r w:rsidR="00FC6BD0">
        <w:rPr>
          <w:rFonts w:ascii="Times New Roman" w:eastAsia="標楷體" w:hAnsi="Times New Roman" w:cs="Times New Roman" w:hint="eastAsia"/>
          <w:sz w:val="28"/>
          <w:szCs w:val="28"/>
          <w:u w:color="000000"/>
          <w:lang w:val="zh-TW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、</w:t>
      </w:r>
      <w:r w:rsidRPr="004A4A59">
        <w:rPr>
          <w:rFonts w:ascii="Times New Roman" w:eastAsia="標楷體" w:hAnsi="Times New Roman" w:cs="Times New Roman"/>
          <w:sz w:val="28"/>
          <w:szCs w:val="28"/>
          <w:u w:color="000000"/>
          <w:lang w:val="zh-TW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當期房屋課稅現值、</w:t>
      </w:r>
      <w:r w:rsidR="00FC6BD0" w:rsidRPr="00FC6BD0">
        <w:rPr>
          <w:rFonts w:ascii="Times New Roman" w:eastAsia="標楷體" w:hAnsi="Times New Roman" w:cs="Times New Roman"/>
          <w:sz w:val="28"/>
          <w:szCs w:val="28"/>
          <w:u w:color="000000"/>
          <w:lang w:val="zh-TW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標租底價</w:t>
      </w:r>
      <w:r w:rsidRPr="004A4A59">
        <w:rPr>
          <w:rFonts w:ascii="Times New Roman" w:eastAsia="標楷體" w:hAnsi="Times New Roman" w:cs="Times New Roman"/>
          <w:sz w:val="28"/>
          <w:szCs w:val="28"/>
          <w:u w:color="000000"/>
          <w:lang w:val="zh-TW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、租期、使用限制、押標金、履約保證金</w:t>
      </w:r>
      <w:r w:rsidRPr="008C3322">
        <w:rPr>
          <w:rFonts w:ascii="Times New Roman" w:eastAsia="標楷體" w:hAnsi="Times New Roman" w:cs="Times New Roman"/>
          <w:sz w:val="28"/>
          <w:szCs w:val="28"/>
          <w:u w:color="000000"/>
          <w:lang w:val="zh-TW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及備註事項詳如附表。</w:t>
      </w:r>
    </w:p>
    <w:p w14:paraId="15C5F708" w14:textId="137FC69C" w:rsidR="004A4A59" w:rsidRPr="00680119" w:rsidRDefault="007871B6" w:rsidP="004A4A59">
      <w:pPr>
        <w:numPr>
          <w:ilvl w:val="0"/>
          <w:numId w:val="1"/>
        </w:numPr>
        <w:spacing w:after="0" w:line="420" w:lineRule="exact"/>
        <w:ind w:left="993" w:hanging="568"/>
        <w:rPr>
          <w:rFonts w:ascii="Times New Roman" w:eastAsia="標楷體" w:hAnsi="Times New Roman" w:cs="Times New Roman"/>
          <w:sz w:val="28"/>
          <w:szCs w:val="28"/>
          <w:u w:color="000000"/>
          <w:lang w:val="zh-TW"/>
          <w14:ligatures w14:val="none"/>
        </w:rPr>
      </w:pPr>
      <w:r w:rsidRPr="006A33BA">
        <w:rPr>
          <w:rFonts w:ascii="SimSun" w:eastAsia="標楷體" w:hAnsi="SimSun" w:cs="SimSun" w:hint="eastAsia"/>
          <w:kern w:val="0"/>
          <w:sz w:val="28"/>
          <w:szCs w:val="28"/>
          <w:lang w:val="zh-TW"/>
          <w14:ligatures w14:val="none"/>
        </w:rPr>
        <w:t>本</w:t>
      </w:r>
      <w:r w:rsidR="00851CF8">
        <w:rPr>
          <w:rFonts w:ascii="SimSun" w:eastAsia="標楷體" w:hAnsi="SimSun" w:cs="SimSun" w:hint="eastAsia"/>
          <w:kern w:val="0"/>
          <w:sz w:val="28"/>
          <w:szCs w:val="28"/>
          <w:lang w:val="zh-TW"/>
          <w14:ligatures w14:val="none"/>
        </w:rPr>
        <w:t>案</w:t>
      </w:r>
      <w:r>
        <w:rPr>
          <w:rFonts w:ascii="SimSun" w:eastAsia="標楷體" w:hAnsi="SimSun" w:cs="SimSun" w:hint="eastAsia"/>
          <w:kern w:val="0"/>
          <w:sz w:val="28"/>
          <w:szCs w:val="28"/>
          <w:lang w:val="zh-TW"/>
          <w14:ligatures w14:val="none"/>
        </w:rPr>
        <w:t>開放</w:t>
      </w:r>
      <w:r w:rsidRPr="006A33BA">
        <w:rPr>
          <w:rFonts w:ascii="SimSun" w:eastAsia="標楷體" w:hAnsi="SimSun" w:cs="SimSun" w:hint="eastAsia"/>
          <w:spacing w:val="-5"/>
          <w:kern w:val="0"/>
          <w:sz w:val="28"/>
          <w:szCs w:val="28"/>
          <w:lang w:val="zh-TW"/>
          <w14:ligatures w14:val="none"/>
        </w:rPr>
        <w:t>進入歷史建築</w:t>
      </w:r>
      <w:r w:rsidRPr="006A33BA">
        <w:rPr>
          <w:rFonts w:ascii="SimSun" w:eastAsia="標楷體" w:hAnsi="SimSun" w:cs="SimSun" w:hint="eastAsia"/>
          <w:kern w:val="0"/>
          <w:sz w:val="28"/>
          <w:szCs w:val="28"/>
          <w:lang w:val="zh-TW"/>
          <w14:ligatures w14:val="none"/>
        </w:rPr>
        <w:t>參觀空間現況</w:t>
      </w:r>
      <w:r w:rsidRPr="006A33BA">
        <w:rPr>
          <w:rFonts w:ascii="SimSun" w:eastAsia="標楷體" w:hAnsi="SimSun" w:cs="SimSun" w:hint="eastAsia"/>
          <w:kern w:val="0"/>
          <w:sz w:val="28"/>
          <w:szCs w:val="28"/>
          <w14:ligatures w14:val="none"/>
        </w:rPr>
        <w:t>，</w:t>
      </w:r>
      <w:r w:rsidRPr="008C3322">
        <w:rPr>
          <w:rFonts w:ascii="Times New Roman" w:eastAsia="標楷體" w:hAnsi="Times New Roman" w:cs="Times New Roman"/>
          <w:sz w:val="28"/>
          <w:szCs w:val="28"/>
          <w:u w:color="000000"/>
          <w:lang w:val="zh-TW"/>
          <w14:ligatures w14:val="none"/>
        </w:rPr>
        <w:t>投標者如欲參觀，</w:t>
      </w:r>
      <w:r w:rsidRPr="006A33BA">
        <w:rPr>
          <w:rFonts w:ascii="SimSun" w:eastAsia="標楷體" w:hAnsi="SimSun" w:cs="SimSun" w:hint="eastAsia"/>
          <w:kern w:val="0"/>
          <w:sz w:val="28"/>
          <w:szCs w:val="28"/>
          <w:lang w:val="zh-TW"/>
          <w14:ligatures w14:val="none"/>
        </w:rPr>
        <w:t>請以</w:t>
      </w:r>
      <w:r w:rsidRPr="006A33BA">
        <w:rPr>
          <w:rFonts w:ascii="SimSun" w:eastAsia="標楷體" w:hAnsi="SimSun" w:cs="SimSun" w:hint="eastAsia"/>
          <w:kern w:val="0"/>
          <w:sz w:val="28"/>
          <w:szCs w:val="28"/>
          <w14:ligatures w14:val="none"/>
        </w:rPr>
        <w:t>E</w:t>
      </w:r>
      <w:r w:rsidRPr="00652048">
        <w:rPr>
          <w:rFonts w:ascii="SimSun" w:eastAsia="標楷體" w:hAnsi="SimSun" w:cs="SimSun" w:hint="eastAsia"/>
          <w:kern w:val="0"/>
          <w:sz w:val="28"/>
          <w:szCs w:val="28"/>
          <w14:ligatures w14:val="none"/>
        </w:rPr>
        <w:t>-mail</w:t>
      </w:r>
      <w:r>
        <w:rPr>
          <w:rFonts w:ascii="SimSun" w:eastAsia="標楷體" w:hAnsi="SimSun" w:cs="SimSun" w:hint="eastAsia"/>
          <w:kern w:val="0"/>
          <w:sz w:val="28"/>
          <w:szCs w:val="28"/>
          <w14:ligatures w14:val="none"/>
        </w:rPr>
        <w:t>或電話</w:t>
      </w:r>
      <w:r w:rsidRPr="00652048">
        <w:rPr>
          <w:rFonts w:ascii="SimSun" w:eastAsia="標楷體" w:hAnsi="SimSun" w:cs="SimSun" w:hint="eastAsia"/>
          <w:kern w:val="0"/>
          <w:sz w:val="28"/>
          <w:szCs w:val="28"/>
          <w:lang w:val="zh-TW"/>
          <w14:ligatures w14:val="none"/>
        </w:rPr>
        <w:t>方式進行事先預約</w:t>
      </w:r>
      <w:r w:rsidRPr="00652048">
        <w:rPr>
          <w:rFonts w:ascii="SimSun" w:eastAsia="標楷體" w:hAnsi="SimSun" w:cs="SimSun" w:hint="eastAsia"/>
          <w:kern w:val="0"/>
          <w:sz w:val="28"/>
          <w:szCs w:val="28"/>
          <w14:ligatures w14:val="none"/>
        </w:rPr>
        <w:t>：</w:t>
      </w:r>
      <w:r w:rsidRPr="00652048">
        <w:rPr>
          <w:rFonts w:ascii="SimSun" w:eastAsia="標楷體" w:hAnsi="SimSun" w:cs="SimSun" w:hint="eastAsia"/>
          <w:kern w:val="0"/>
          <w:sz w:val="28"/>
          <w:szCs w:val="28"/>
          <w14:ligatures w14:val="none"/>
        </w:rPr>
        <w:t>guan0015@gs.taitung.gov.tw</w:t>
      </w:r>
      <w:r>
        <w:rPr>
          <w:rFonts w:ascii="SimSun" w:eastAsia="標楷體" w:hAnsi="SimSun" w:cs="SimSun" w:hint="eastAsia"/>
          <w:kern w:val="0"/>
          <w:sz w:val="28"/>
          <w:szCs w:val="28"/>
          <w14:ligatures w14:val="none"/>
        </w:rPr>
        <w:t>、</w:t>
      </w:r>
      <w:r w:rsidRPr="004A4A59">
        <w:rPr>
          <w:rFonts w:ascii="Times New Roman" w:eastAsia="標楷體" w:hAnsi="Times New Roman" w:cs="Times New Roman"/>
          <w:sz w:val="28"/>
          <w:szCs w:val="28"/>
          <w:u w:color="000000"/>
          <w:lang w:val="zh-TW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（</w:t>
      </w:r>
      <w:r w:rsidRPr="004A4A59">
        <w:rPr>
          <w:rFonts w:ascii="Times New Roman" w:eastAsia="標楷體" w:hAnsi="Times New Roman" w:cs="Times New Roman"/>
          <w:sz w:val="28"/>
          <w:szCs w:val="28"/>
          <w:u w:color="000000"/>
          <w:lang w:val="zh-TW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0</w:t>
      </w:r>
      <w:r>
        <w:rPr>
          <w:rFonts w:ascii="Times New Roman" w:eastAsia="標楷體" w:hAnsi="Times New Roman" w:cs="Times New Roman" w:hint="eastAsia"/>
          <w:sz w:val="28"/>
          <w:szCs w:val="28"/>
          <w:u w:color="000000"/>
          <w:lang w:val="zh-TW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89</w:t>
      </w:r>
      <w:r w:rsidRPr="004A4A59">
        <w:rPr>
          <w:rFonts w:ascii="Times New Roman" w:eastAsia="標楷體" w:hAnsi="Times New Roman" w:cs="Times New Roman"/>
          <w:sz w:val="28"/>
          <w:szCs w:val="28"/>
          <w:u w:color="000000"/>
          <w:lang w:val="zh-TW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）</w:t>
      </w:r>
      <w:r>
        <w:rPr>
          <w:rFonts w:ascii="Times New Roman" w:eastAsia="標楷體" w:hAnsi="Times New Roman" w:cs="Times New Roman" w:hint="eastAsia"/>
          <w:sz w:val="28"/>
          <w:szCs w:val="28"/>
          <w:u w:color="000000"/>
          <w:lang w:val="zh-TW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810237</w:t>
      </w:r>
      <w:r w:rsidR="0077213A" w:rsidRPr="008C3322">
        <w:rPr>
          <w:rFonts w:ascii="Times New Roman" w:eastAsia="標楷體" w:hAnsi="Times New Roman" w:cs="Times New Roman"/>
          <w:sz w:val="28"/>
          <w:szCs w:val="28"/>
          <w:lang w:val="zh-TW"/>
          <w14:ligatures w14:val="none"/>
        </w:rPr>
        <w:t xml:space="preserve"> </w:t>
      </w:r>
      <w:r w:rsidR="004A4A59" w:rsidRPr="008C3322">
        <w:rPr>
          <w:rFonts w:ascii="Times New Roman" w:eastAsia="標楷體" w:hAnsi="Times New Roman" w:cs="Times New Roman"/>
          <w:sz w:val="28"/>
          <w:szCs w:val="28"/>
          <w:lang w:val="zh-TW"/>
          <w14:ligatures w14:val="none"/>
        </w:rPr>
        <w:t>(</w:t>
      </w:r>
      <w:r>
        <w:rPr>
          <w:rFonts w:ascii="Times New Roman" w:eastAsia="標楷體" w:hAnsi="Times New Roman" w:cs="Times New Roman" w:hint="eastAsia"/>
          <w:sz w:val="28"/>
          <w:szCs w:val="28"/>
          <w:lang w:val="zh-TW"/>
          <w14:ligatures w14:val="none"/>
        </w:rPr>
        <w:t>請告知</w:t>
      </w:r>
      <w:r w:rsidR="004A4A59" w:rsidRPr="008C3322">
        <w:rPr>
          <w:rFonts w:ascii="Times New Roman" w:eastAsia="標楷體" w:hAnsi="Times New Roman" w:cs="Times New Roman"/>
          <w:sz w:val="28"/>
          <w:szCs w:val="28"/>
          <w:lang w:val="zh-TW" w:eastAsia="zh-HK"/>
          <w14:ligatures w14:val="none"/>
        </w:rPr>
        <w:t>廠商名稱、</w:t>
      </w:r>
      <w:r w:rsidR="004A4A59" w:rsidRPr="008C3322">
        <w:rPr>
          <w:rFonts w:ascii="Times New Roman" w:eastAsia="標楷體" w:hAnsi="Times New Roman" w:cs="Times New Roman"/>
          <w:sz w:val="28"/>
          <w:szCs w:val="28"/>
          <w:lang w:val="zh-TW"/>
          <w14:ligatures w14:val="none"/>
        </w:rPr>
        <w:t>參觀</w:t>
      </w:r>
      <w:r w:rsidR="004A4A59" w:rsidRPr="00680119">
        <w:rPr>
          <w:rFonts w:ascii="Times New Roman" w:eastAsia="標楷體" w:hAnsi="Times New Roman" w:cs="Times New Roman"/>
          <w:sz w:val="28"/>
          <w:szCs w:val="28"/>
          <w:lang w:val="zh-TW"/>
          <w14:ligatures w14:val="none"/>
        </w:rPr>
        <w:t>日期、參觀者姓名</w:t>
      </w:r>
      <w:r w:rsidR="004A4A59" w:rsidRPr="00680119">
        <w:rPr>
          <w:rFonts w:ascii="Times New Roman" w:eastAsia="標楷體" w:hAnsi="Times New Roman" w:cs="Times New Roman"/>
          <w:sz w:val="28"/>
          <w:szCs w:val="28"/>
          <w:lang w:val="zh-TW" w:eastAsia="zh-HK"/>
          <w14:ligatures w14:val="none"/>
        </w:rPr>
        <w:t>、職稱</w:t>
      </w:r>
      <w:r w:rsidR="004A4A59" w:rsidRPr="00680119">
        <w:rPr>
          <w:rFonts w:ascii="Times New Roman" w:eastAsia="標楷體" w:hAnsi="Times New Roman" w:cs="Times New Roman"/>
          <w:sz w:val="28"/>
          <w:szCs w:val="28"/>
          <w:lang w:val="zh-TW"/>
          <w14:ligatures w14:val="none"/>
        </w:rPr>
        <w:t>及聯絡電話</w:t>
      </w:r>
      <w:r w:rsidR="004A4A59" w:rsidRPr="00680119">
        <w:rPr>
          <w:rFonts w:ascii="Times New Roman" w:eastAsia="標楷體" w:hAnsi="Times New Roman" w:cs="Times New Roman"/>
          <w:sz w:val="28"/>
          <w:szCs w:val="28"/>
          <w:lang w:val="zh-TW"/>
          <w14:ligatures w14:val="none"/>
        </w:rPr>
        <w:t>)</w:t>
      </w:r>
      <w:r w:rsidR="004A4A59" w:rsidRPr="00680119">
        <w:rPr>
          <w:rFonts w:ascii="Times New Roman" w:eastAsia="標楷體" w:hAnsi="Times New Roman" w:cs="Times New Roman"/>
          <w:sz w:val="28"/>
          <w:szCs w:val="28"/>
          <w:lang w:val="zh-TW"/>
          <w14:ligatures w14:val="none"/>
        </w:rPr>
        <w:t>。</w:t>
      </w:r>
    </w:p>
    <w:p w14:paraId="66A2A02E" w14:textId="77777777" w:rsidR="004A4A59" w:rsidRPr="004A4A59" w:rsidRDefault="004A4A59" w:rsidP="004A4A59">
      <w:pPr>
        <w:numPr>
          <w:ilvl w:val="0"/>
          <w:numId w:val="1"/>
        </w:numPr>
        <w:spacing w:after="0" w:line="420" w:lineRule="exact"/>
        <w:ind w:left="993" w:hanging="568"/>
        <w:rPr>
          <w:rFonts w:ascii="Times New Roman" w:eastAsia="標楷體" w:hAnsi="Times New Roman" w:cs="Times New Roman"/>
          <w:sz w:val="28"/>
          <w:szCs w:val="28"/>
          <w:u w:color="000000"/>
          <w:lang w:val="zh-TW"/>
          <w14:ligatures w14:val="none"/>
        </w:rPr>
      </w:pPr>
      <w:r w:rsidRPr="00680119">
        <w:rPr>
          <w:rFonts w:ascii="Times New Roman" w:eastAsia="標楷體" w:hAnsi="Times New Roman" w:cs="Times New Roman"/>
          <w:sz w:val="28"/>
          <w:szCs w:val="28"/>
          <w:u w:color="000000"/>
          <w:lang w:val="zh-TW"/>
          <w14:ligatures w14:val="none"/>
        </w:rPr>
        <w:t>其他事項詳見本案投標須知及租賃契約書相關規定。</w:t>
      </w:r>
    </w:p>
    <w:p w14:paraId="6A61FE91" w14:textId="1925ABA3" w:rsidR="004A4A59" w:rsidRPr="0077213A" w:rsidRDefault="004A4A59" w:rsidP="0077213A">
      <w:pPr>
        <w:numPr>
          <w:ilvl w:val="0"/>
          <w:numId w:val="1"/>
        </w:numPr>
        <w:spacing w:after="0" w:line="420" w:lineRule="exact"/>
        <w:ind w:left="993" w:hanging="568"/>
        <w:rPr>
          <w:rFonts w:ascii="Times New Roman" w:eastAsia="標楷體" w:hAnsi="Times New Roman" w:cs="Times New Roman"/>
          <w:sz w:val="28"/>
          <w:szCs w:val="28"/>
          <w:u w:color="000000"/>
          <w:lang w:val="zh-TW"/>
          <w14:ligatures w14:val="none"/>
        </w:rPr>
      </w:pPr>
      <w:r w:rsidRPr="004A4A59">
        <w:rPr>
          <w:rFonts w:ascii="Times New Roman" w:eastAsia="標楷體" w:hAnsi="Times New Roman" w:cs="Times New Roman"/>
          <w:sz w:val="28"/>
          <w:szCs w:val="28"/>
          <w:u w:color="000000"/>
          <w:lang w:val="zh-TW"/>
          <w14:ligatures w14:val="none"/>
        </w:rPr>
        <w:t>本公告刊登事項如有錯誤，以</w:t>
      </w:r>
      <w:r w:rsidR="0077213A">
        <w:rPr>
          <w:rFonts w:ascii="Times New Roman" w:eastAsia="標楷體" w:hAnsi="Times New Roman" w:cs="Times New Roman" w:hint="eastAsia"/>
          <w:sz w:val="28"/>
          <w:szCs w:val="28"/>
          <w:u w:color="000000"/>
          <w:lang w:val="zh-TW"/>
          <w14:ligatures w14:val="none"/>
        </w:rPr>
        <w:t>關山鎮公所</w:t>
      </w:r>
      <w:r w:rsidRPr="004A4A59">
        <w:rPr>
          <w:rFonts w:ascii="Times New Roman" w:eastAsia="標楷體" w:hAnsi="Times New Roman" w:cs="Times New Roman"/>
          <w:sz w:val="28"/>
          <w:szCs w:val="28"/>
          <w:u w:color="000000"/>
          <w:lang w:val="zh-TW"/>
          <w14:ligatures w14:val="none"/>
        </w:rPr>
        <w:t>網站之公告為準。</w:t>
      </w:r>
    </w:p>
    <w:p w14:paraId="4C6FEF45" w14:textId="64AB4F2A" w:rsidR="004A4A59" w:rsidRPr="004A4A59" w:rsidRDefault="004A4A59" w:rsidP="004A4A59">
      <w:pPr>
        <w:tabs>
          <w:tab w:val="left" w:pos="1078"/>
        </w:tabs>
        <w:spacing w:after="0" w:line="420" w:lineRule="exact"/>
        <w:ind w:left="425"/>
        <w:rPr>
          <w:rFonts w:ascii="Times New Roman" w:eastAsia="標楷體" w:hAnsi="Times New Roman" w:cs="Times New Roman"/>
          <w:u w:color="000000"/>
          <w:lang w:val="zh-TW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</w:pPr>
      <w:r w:rsidRPr="004A4A59">
        <w:rPr>
          <w:rFonts w:ascii="Times New Roman" w:eastAsia="標楷體" w:hAnsi="Times New Roman" w:cs="Times New Roman"/>
          <w:sz w:val="28"/>
          <w:szCs w:val="28"/>
          <w:u w:color="000000"/>
          <w:lang w:val="zh-TW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附註：倘對標租公告、</w:t>
      </w:r>
      <w:r w:rsidR="00145428" w:rsidRPr="00145428">
        <w:rPr>
          <w:rFonts w:ascii="Times New Roman" w:eastAsia="標楷體" w:hAnsi="Times New Roman" w:cs="Times New Roman" w:hint="eastAsia"/>
          <w:sz w:val="28"/>
          <w:szCs w:val="28"/>
          <w:u w:color="000000"/>
          <w:lang w:val="zh-TW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投標及評選須知</w:t>
      </w:r>
      <w:r w:rsidRPr="004A4A59">
        <w:rPr>
          <w:rFonts w:ascii="Times New Roman" w:eastAsia="標楷體" w:hAnsi="Times New Roman" w:cs="Times New Roman"/>
          <w:sz w:val="28"/>
          <w:szCs w:val="28"/>
          <w:u w:color="000000"/>
          <w:lang w:val="zh-TW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或標租租賃契約書等內容有疑問，歡迎電詢：（</w:t>
      </w:r>
      <w:r w:rsidRPr="004A4A59">
        <w:rPr>
          <w:rFonts w:ascii="Times New Roman" w:eastAsia="標楷體" w:hAnsi="Times New Roman" w:cs="Times New Roman"/>
          <w:sz w:val="28"/>
          <w:szCs w:val="28"/>
          <w:u w:color="000000"/>
          <w:lang w:val="zh-TW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0</w:t>
      </w:r>
      <w:r w:rsidR="0077213A">
        <w:rPr>
          <w:rFonts w:ascii="Times New Roman" w:eastAsia="標楷體" w:hAnsi="Times New Roman" w:cs="Times New Roman" w:hint="eastAsia"/>
          <w:sz w:val="28"/>
          <w:szCs w:val="28"/>
          <w:u w:color="000000"/>
          <w:lang w:val="zh-TW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89</w:t>
      </w:r>
      <w:r w:rsidRPr="004A4A59">
        <w:rPr>
          <w:rFonts w:ascii="Times New Roman" w:eastAsia="標楷體" w:hAnsi="Times New Roman" w:cs="Times New Roman"/>
          <w:sz w:val="28"/>
          <w:szCs w:val="28"/>
          <w:u w:color="000000"/>
          <w:lang w:val="zh-TW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）</w:t>
      </w:r>
      <w:r w:rsidR="0077213A">
        <w:rPr>
          <w:rFonts w:ascii="Times New Roman" w:eastAsia="標楷體" w:hAnsi="Times New Roman" w:cs="Times New Roman" w:hint="eastAsia"/>
          <w:sz w:val="28"/>
          <w:szCs w:val="28"/>
          <w:u w:color="000000"/>
          <w:lang w:val="zh-TW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810237</w:t>
      </w:r>
      <w:r w:rsidRPr="004A4A59">
        <w:rPr>
          <w:rFonts w:ascii="Times New Roman" w:eastAsia="標楷體" w:hAnsi="Times New Roman" w:cs="Times New Roman"/>
          <w:sz w:val="28"/>
          <w:szCs w:val="28"/>
          <w:u w:color="000000"/>
          <w:lang w:val="zh-TW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，</w:t>
      </w:r>
      <w:r w:rsidR="0077213A">
        <w:rPr>
          <w:rFonts w:ascii="Times New Roman" w:eastAsia="標楷體" w:hAnsi="Times New Roman" w:cs="Times New Roman" w:hint="eastAsia"/>
          <w:sz w:val="28"/>
          <w:szCs w:val="28"/>
          <w:u w:color="000000"/>
          <w:lang w:val="zh-TW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陳</w:t>
      </w:r>
      <w:r w:rsidRPr="004A4A59">
        <w:rPr>
          <w:rFonts w:ascii="Times New Roman" w:eastAsia="標楷體" w:hAnsi="Times New Roman" w:cs="Times New Roman"/>
          <w:sz w:val="28"/>
          <w:szCs w:val="28"/>
          <w:u w:color="000000"/>
          <w:lang w:val="zh-TW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小姐</w:t>
      </w:r>
      <w:r w:rsidR="00145428">
        <w:rPr>
          <w:rFonts w:ascii="Times New Roman" w:eastAsia="標楷體" w:hAnsi="Times New Roman" w:cs="Times New Roman" w:hint="eastAsia"/>
          <w:sz w:val="28"/>
          <w:szCs w:val="28"/>
          <w:u w:color="000000"/>
          <w:lang w:val="zh-TW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。</w:t>
      </w:r>
      <w:r w:rsidRPr="004A4A59">
        <w:rPr>
          <w:rFonts w:ascii="Times New Roman" w:eastAsia="標楷體" w:hAnsi="Times New Roman" w:cs="Times New Roman"/>
          <w:u w:color="000000"/>
          <w:lang w:val="zh-TW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br w:type="page"/>
      </w:r>
    </w:p>
    <w:p w14:paraId="7D3B07CC" w14:textId="77777777" w:rsidR="004A4A59" w:rsidRPr="004A4A59" w:rsidRDefault="004A4A59" w:rsidP="004A4A59">
      <w:pPr>
        <w:tabs>
          <w:tab w:val="left" w:pos="1078"/>
        </w:tabs>
        <w:spacing w:after="0" w:line="240" w:lineRule="auto"/>
        <w:rPr>
          <w:rFonts w:ascii="Times New Roman" w:eastAsia="標楷體" w:hAnsi="Times New Roman" w:cs="Times New Roman"/>
          <w:u w:color="000000"/>
          <w:lang w:val="zh-TW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</w:pPr>
      <w:r w:rsidRPr="004A4A59">
        <w:rPr>
          <w:rFonts w:ascii="Times New Roman" w:eastAsia="標楷體" w:hAnsi="Times New Roman" w:cs="Times New Roman"/>
          <w:u w:color="000000"/>
          <w:lang w:val="zh-TW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lastRenderedPageBreak/>
        <w:t>附表一</w:t>
      </w:r>
      <w:r w:rsidRPr="004A4A59">
        <w:rPr>
          <w:rFonts w:ascii="Times New Roman" w:eastAsia="標楷體" w:hAnsi="Times New Roman" w:cs="Times New Roman"/>
          <w:u w:color="000000"/>
          <w:lang w:val="zh-TW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 xml:space="preserve"> </w:t>
      </w:r>
    </w:p>
    <w:tbl>
      <w:tblPr>
        <w:tblStyle w:val="TableNormal"/>
        <w:tblW w:w="5000" w:type="pct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ook w:val="04A0" w:firstRow="1" w:lastRow="0" w:firstColumn="1" w:lastColumn="0" w:noHBand="0" w:noVBand="1"/>
      </w:tblPr>
      <w:tblGrid>
        <w:gridCol w:w="2122"/>
        <w:gridCol w:w="6174"/>
      </w:tblGrid>
      <w:tr w:rsidR="004A4A59" w:rsidRPr="004A4A59" w14:paraId="271F996B" w14:textId="77777777" w:rsidTr="00FC6BD0">
        <w:trPr>
          <w:trHeight w:val="305"/>
        </w:trPr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CA7263A" w14:textId="77777777" w:rsidR="004A4A59" w:rsidRPr="0077213A" w:rsidRDefault="004A4A59" w:rsidP="004A4A59">
            <w:pPr>
              <w:spacing w:line="320" w:lineRule="exact"/>
              <w:jc w:val="center"/>
              <w:rPr>
                <w:rFonts w:eastAsia="標楷體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</w:pPr>
            <w:r w:rsidRPr="0077213A">
              <w:rPr>
                <w:rFonts w:eastAsia="標楷體"/>
                <w:sz w:val="24"/>
                <w:szCs w:val="24"/>
                <w:u w:color="000000"/>
                <w:lang w:val="zh-TW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標號</w:t>
            </w:r>
          </w:p>
        </w:tc>
        <w:tc>
          <w:tcPr>
            <w:tcW w:w="3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212" w:type="dxa"/>
              <w:bottom w:w="80" w:type="dxa"/>
              <w:right w:w="188" w:type="dxa"/>
            </w:tcMar>
            <w:vAlign w:val="center"/>
            <w:hideMark/>
          </w:tcPr>
          <w:p w14:paraId="1372687F" w14:textId="77777777" w:rsidR="004A4A59" w:rsidRPr="0077213A" w:rsidRDefault="004A4A59" w:rsidP="004A4A59">
            <w:pPr>
              <w:jc w:val="center"/>
              <w:rPr>
                <w:rFonts w:eastAsia="標楷體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</w:pPr>
            <w:r w:rsidRPr="0077213A">
              <w:rPr>
                <w:rFonts w:eastAsia="標楷體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1</w:t>
            </w:r>
          </w:p>
        </w:tc>
      </w:tr>
      <w:tr w:rsidR="004A4A59" w:rsidRPr="004A4A59" w14:paraId="41F7D441" w14:textId="77777777" w:rsidTr="00FC6BD0">
        <w:trPr>
          <w:trHeight w:val="949"/>
        </w:trPr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24D6A14" w14:textId="77777777" w:rsidR="004A4A59" w:rsidRPr="0077213A" w:rsidRDefault="004A4A59" w:rsidP="004A4A59">
            <w:pPr>
              <w:spacing w:line="320" w:lineRule="exact"/>
              <w:ind w:left="132" w:right="108"/>
              <w:jc w:val="center"/>
              <w:rPr>
                <w:rFonts w:eastAsia="標楷體"/>
                <w:sz w:val="24"/>
                <w:szCs w:val="24"/>
                <w:u w:color="000000"/>
                <w:lang w:val="zh-TW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</w:pPr>
            <w:r w:rsidRPr="0077213A">
              <w:rPr>
                <w:rFonts w:eastAsia="標楷體"/>
                <w:sz w:val="24"/>
                <w:szCs w:val="24"/>
                <w:u w:color="000000"/>
                <w:lang w:val="zh-TW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不動產標示</w:t>
            </w:r>
          </w:p>
        </w:tc>
        <w:tc>
          <w:tcPr>
            <w:tcW w:w="3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212" w:type="dxa"/>
              <w:bottom w:w="80" w:type="dxa"/>
              <w:right w:w="188" w:type="dxa"/>
            </w:tcMar>
            <w:vAlign w:val="center"/>
            <w:hideMark/>
          </w:tcPr>
          <w:p w14:paraId="6EEB2A53" w14:textId="27A66503" w:rsidR="004A4A59" w:rsidRPr="0077213A" w:rsidRDefault="0077213A" w:rsidP="004A4A59">
            <w:pPr>
              <w:rPr>
                <w:rFonts w:eastAsia="標楷體"/>
                <w:sz w:val="24"/>
                <w:szCs w:val="24"/>
                <w:u w:color="000000"/>
                <w:lang w:val="zh-TW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</w:pPr>
            <w:r>
              <w:rPr>
                <w:rFonts w:eastAsia="標楷體" w:hint="eastAsia"/>
                <w:sz w:val="24"/>
                <w:szCs w:val="24"/>
                <w:u w:color="000000"/>
                <w:lang w:val="zh-TW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臺東縣關山鎮中</w:t>
            </w:r>
            <w:r w:rsidR="00FD3BF6">
              <w:rPr>
                <w:rFonts w:eastAsia="標楷體" w:hint="eastAsia"/>
                <w:sz w:val="24"/>
                <w:szCs w:val="24"/>
                <w:u w:color="000000"/>
                <w:lang w:val="zh-TW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正</w:t>
            </w:r>
            <w:r>
              <w:rPr>
                <w:rFonts w:eastAsia="標楷體" w:hint="eastAsia"/>
                <w:sz w:val="24"/>
                <w:szCs w:val="24"/>
                <w:u w:color="000000"/>
                <w:lang w:val="zh-TW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路</w:t>
            </w:r>
            <w:r>
              <w:rPr>
                <w:rFonts w:eastAsia="標楷體" w:hint="eastAsia"/>
                <w:sz w:val="24"/>
                <w:szCs w:val="24"/>
                <w:u w:color="000000"/>
                <w:lang w:val="zh-TW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5</w:t>
            </w:r>
            <w:r w:rsidR="004B4BCD">
              <w:rPr>
                <w:rFonts w:eastAsia="標楷體" w:hint="eastAsia"/>
                <w:sz w:val="24"/>
                <w:szCs w:val="24"/>
                <w:u w:color="000000"/>
                <w:lang w:val="zh-TW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號</w:t>
            </w:r>
          </w:p>
          <w:p w14:paraId="4EC3A0AC" w14:textId="5901306D" w:rsidR="004A4A59" w:rsidRPr="0077213A" w:rsidRDefault="004A4A59" w:rsidP="004A4A59">
            <w:pPr>
              <w:rPr>
                <w:rFonts w:eastAsia="標楷體"/>
                <w:sz w:val="24"/>
                <w:szCs w:val="24"/>
                <w:u w:color="000000"/>
                <w:lang w:val="zh-TW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</w:pPr>
            <w:r w:rsidRPr="0077213A">
              <w:rPr>
                <w:rFonts w:eastAsia="標楷體"/>
                <w:sz w:val="24"/>
                <w:szCs w:val="24"/>
                <w:u w:color="000000"/>
                <w:lang w:val="zh-TW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(</w:t>
            </w:r>
            <w:r w:rsidR="0077213A">
              <w:rPr>
                <w:rFonts w:eastAsia="標楷體" w:hint="eastAsia"/>
                <w:sz w:val="24"/>
                <w:szCs w:val="24"/>
                <w:u w:color="000000"/>
                <w:lang w:val="zh-TW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臺東縣關山鎮中福段</w:t>
            </w:r>
            <w:r w:rsidR="0077213A">
              <w:rPr>
                <w:rFonts w:eastAsia="標楷體" w:hint="eastAsia"/>
                <w:sz w:val="24"/>
                <w:szCs w:val="24"/>
                <w:u w:color="000000"/>
                <w:lang w:val="zh-TW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762</w:t>
            </w:r>
            <w:r w:rsidRPr="0077213A">
              <w:rPr>
                <w:rFonts w:eastAsia="標楷體"/>
                <w:sz w:val="24"/>
                <w:szCs w:val="24"/>
                <w:u w:color="000000"/>
                <w:lang w:val="zh-TW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、</w:t>
            </w:r>
            <w:r w:rsidR="0077213A">
              <w:rPr>
                <w:rFonts w:eastAsia="標楷體" w:hint="eastAsia"/>
                <w:sz w:val="24"/>
                <w:szCs w:val="24"/>
                <w:u w:color="000000"/>
                <w:lang w:val="zh-TW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762</w:t>
            </w:r>
            <w:r w:rsidRPr="0077213A">
              <w:rPr>
                <w:rFonts w:eastAsia="標楷體"/>
                <w:sz w:val="24"/>
                <w:szCs w:val="24"/>
                <w:u w:color="000000"/>
                <w:lang w:val="zh-TW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-1</w:t>
            </w:r>
            <w:r w:rsidRPr="0077213A">
              <w:rPr>
                <w:rFonts w:eastAsia="標楷體"/>
                <w:sz w:val="24"/>
                <w:szCs w:val="24"/>
                <w:u w:color="000000"/>
                <w:lang w:val="zh-TW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、</w:t>
            </w:r>
            <w:r w:rsidR="0077213A">
              <w:rPr>
                <w:rFonts w:eastAsia="標楷體" w:hint="eastAsia"/>
                <w:sz w:val="24"/>
                <w:szCs w:val="24"/>
                <w:u w:color="000000"/>
                <w:lang w:val="zh-TW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762</w:t>
            </w:r>
            <w:r w:rsidRPr="0077213A">
              <w:rPr>
                <w:rFonts w:eastAsia="標楷體"/>
                <w:sz w:val="24"/>
                <w:szCs w:val="24"/>
                <w:u w:color="000000"/>
                <w:lang w:val="zh-TW" w:eastAsia="zh-HK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-2</w:t>
            </w:r>
            <w:r w:rsidRPr="0077213A">
              <w:rPr>
                <w:rFonts w:eastAsia="標楷體"/>
                <w:sz w:val="24"/>
                <w:szCs w:val="24"/>
                <w:u w:color="000000"/>
                <w:lang w:val="zh-TW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等地號</w:t>
            </w:r>
            <w:r w:rsidRPr="0077213A">
              <w:rPr>
                <w:rFonts w:eastAsia="標楷體"/>
                <w:sz w:val="24"/>
                <w:szCs w:val="24"/>
                <w:u w:color="000000"/>
                <w:lang w:val="zh-TW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)</w:t>
            </w:r>
          </w:p>
        </w:tc>
      </w:tr>
      <w:tr w:rsidR="004A4A59" w:rsidRPr="004A4A59" w14:paraId="66A17AF5" w14:textId="77777777" w:rsidTr="00FC6BD0">
        <w:trPr>
          <w:trHeight w:val="1249"/>
        </w:trPr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B969F6C" w14:textId="77777777" w:rsidR="004A4A59" w:rsidRPr="0077213A" w:rsidRDefault="004A4A59" w:rsidP="004A4A59">
            <w:pPr>
              <w:spacing w:line="320" w:lineRule="exact"/>
              <w:ind w:right="91" w:firstLine="77"/>
              <w:jc w:val="center"/>
              <w:rPr>
                <w:rFonts w:eastAsia="標楷體"/>
                <w:sz w:val="24"/>
                <w:szCs w:val="24"/>
                <w:u w:color="000000"/>
                <w:lang w:val="zh-TW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</w:pPr>
            <w:r w:rsidRPr="0077213A">
              <w:rPr>
                <w:rFonts w:eastAsia="標楷體"/>
                <w:sz w:val="24"/>
                <w:szCs w:val="24"/>
                <w:u w:color="000000"/>
                <w:lang w:val="zh-TW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面積</w:t>
            </w:r>
            <w:r w:rsidRPr="0077213A">
              <w:rPr>
                <w:rFonts w:eastAsia="標楷體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(</w:t>
            </w:r>
            <w:r w:rsidRPr="0077213A">
              <w:rPr>
                <w:rFonts w:eastAsia="標楷體"/>
                <w:sz w:val="24"/>
                <w:szCs w:val="24"/>
                <w:u w:color="000000"/>
                <w:lang w:val="zh-TW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平方公尺</w:t>
            </w:r>
            <w:r w:rsidRPr="0077213A">
              <w:rPr>
                <w:rFonts w:eastAsia="標楷體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)</w:t>
            </w:r>
          </w:p>
        </w:tc>
        <w:tc>
          <w:tcPr>
            <w:tcW w:w="3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212" w:type="dxa"/>
              <w:bottom w:w="80" w:type="dxa"/>
              <w:right w:w="188" w:type="dxa"/>
            </w:tcMar>
            <w:vAlign w:val="center"/>
            <w:hideMark/>
          </w:tcPr>
          <w:p w14:paraId="739296C6" w14:textId="466BA15A" w:rsidR="004B4BCD" w:rsidRDefault="004A4A59" w:rsidP="004A4A59">
            <w:pPr>
              <w:rPr>
                <w:rFonts w:eastAsia="標楷體"/>
                <w:sz w:val="24"/>
                <w:szCs w:val="24"/>
                <w:u w:color="000000"/>
                <w:lang w:val="zh-TW"/>
              </w:rPr>
            </w:pPr>
            <w:r w:rsidRPr="0077213A">
              <w:rPr>
                <w:rFonts w:eastAsia="標楷體"/>
                <w:b/>
                <w:bCs/>
                <w:sz w:val="24"/>
                <w:szCs w:val="24"/>
                <w:u w:color="000000"/>
                <w:lang w:val="zh-TW"/>
              </w:rPr>
              <w:t>委託營運管理範圍</w:t>
            </w:r>
            <w:r w:rsidRPr="0077213A">
              <w:rPr>
                <w:rFonts w:eastAsia="標楷體"/>
                <w:sz w:val="24"/>
                <w:szCs w:val="24"/>
                <w:u w:color="000000"/>
                <w:lang w:val="zh-TW"/>
              </w:rPr>
              <w:t>：土地面積</w:t>
            </w:r>
            <w:r w:rsidR="00087BEC" w:rsidRPr="00686199">
              <w:rPr>
                <w:rFonts w:eastAsia="標楷體" w:hint="eastAsia"/>
                <w:sz w:val="24"/>
                <w:szCs w:val="24"/>
                <w:u w:color="000000"/>
                <w:lang w:val="zh-TW"/>
              </w:rPr>
              <w:t>440.65</w:t>
            </w:r>
            <w:r w:rsidRPr="00686199">
              <w:rPr>
                <w:rFonts w:eastAsia="標楷體"/>
                <w:sz w:val="24"/>
                <w:szCs w:val="24"/>
                <w:u w:color="000000"/>
                <w:lang w:val="zh-TW"/>
              </w:rPr>
              <w:t>平</w:t>
            </w:r>
            <w:r w:rsidRPr="0077213A">
              <w:rPr>
                <w:rFonts w:eastAsia="標楷體"/>
                <w:sz w:val="24"/>
                <w:szCs w:val="24"/>
                <w:u w:color="000000"/>
                <w:lang w:val="zh-TW"/>
              </w:rPr>
              <w:t>方公尺</w:t>
            </w:r>
            <w:r w:rsidR="004B4BCD">
              <w:rPr>
                <w:rFonts w:eastAsia="標楷體" w:hint="eastAsia"/>
                <w:sz w:val="24"/>
                <w:szCs w:val="24"/>
                <w:u w:color="000000"/>
                <w:lang w:val="zh-TW"/>
              </w:rPr>
              <w:t>，</w:t>
            </w:r>
          </w:p>
          <w:p w14:paraId="3C6EDBF5" w14:textId="13886B8C" w:rsidR="004A4A59" w:rsidRPr="0077213A" w:rsidRDefault="004A4A59" w:rsidP="004A4A59">
            <w:pPr>
              <w:rPr>
                <w:rFonts w:eastAsia="標楷體"/>
                <w:sz w:val="24"/>
                <w:szCs w:val="24"/>
                <w:u w:color="000000"/>
              </w:rPr>
            </w:pPr>
            <w:r w:rsidRPr="0077213A">
              <w:rPr>
                <w:rFonts w:eastAsia="標楷體"/>
                <w:sz w:val="24"/>
                <w:szCs w:val="24"/>
                <w:u w:color="000000"/>
                <w:lang w:val="zh-TW"/>
              </w:rPr>
              <w:t>建築物樓地板總面積</w:t>
            </w:r>
            <w:r w:rsidR="004B4BCD">
              <w:rPr>
                <w:rFonts w:eastAsia="標楷體" w:hint="eastAsia"/>
                <w:sz w:val="24"/>
                <w:szCs w:val="24"/>
                <w:u w:color="000000"/>
                <w:lang w:val="zh-TW"/>
              </w:rPr>
              <w:t>92.82</w:t>
            </w:r>
            <w:r w:rsidRPr="0077213A">
              <w:rPr>
                <w:rFonts w:eastAsia="標楷體"/>
                <w:sz w:val="24"/>
                <w:szCs w:val="24"/>
                <w:u w:color="000000"/>
                <w:lang w:val="zh-TW"/>
              </w:rPr>
              <w:t>平方公尺。</w:t>
            </w:r>
          </w:p>
          <w:p w14:paraId="08F97F9E" w14:textId="77777777" w:rsidR="004A4A59" w:rsidRPr="0077213A" w:rsidRDefault="004A4A59" w:rsidP="004A4A59">
            <w:pPr>
              <w:rPr>
                <w:rFonts w:eastAsia="標楷體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</w:pPr>
            <w:r w:rsidRPr="0077213A">
              <w:rPr>
                <w:rFonts w:eastAsia="標楷體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(</w:t>
            </w:r>
            <w:r w:rsidRPr="0077213A">
              <w:rPr>
                <w:rFonts w:eastAsia="標楷體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惟實際面積仍以點交之範圍為準</w:t>
            </w:r>
            <w:r w:rsidRPr="0077213A">
              <w:rPr>
                <w:rFonts w:eastAsia="標楷體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)</w:t>
            </w:r>
          </w:p>
        </w:tc>
      </w:tr>
      <w:tr w:rsidR="00145428" w:rsidRPr="004A4A59" w14:paraId="472FB7F6" w14:textId="77777777" w:rsidTr="00FC6BD0">
        <w:trPr>
          <w:trHeight w:val="488"/>
        </w:trPr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B53537" w14:textId="2E3B9AA3" w:rsidR="00145428" w:rsidRPr="0077213A" w:rsidRDefault="00145428" w:rsidP="00145428">
            <w:pPr>
              <w:spacing w:line="320" w:lineRule="exact"/>
              <w:ind w:right="91" w:firstLine="77"/>
              <w:jc w:val="center"/>
              <w:rPr>
                <w:rFonts w:eastAsia="標楷體"/>
                <w:u w:color="000000"/>
                <w:lang w:val="zh-TW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</w:pPr>
            <w:r w:rsidRPr="00145428">
              <w:rPr>
                <w:rFonts w:eastAsia="標楷體"/>
                <w:sz w:val="24"/>
                <w:szCs w:val="24"/>
                <w:u w:color="000000"/>
                <w:lang w:val="zh-TW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都市計畫土地使用分區</w:t>
            </w:r>
          </w:p>
        </w:tc>
        <w:tc>
          <w:tcPr>
            <w:tcW w:w="3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212" w:type="dxa"/>
              <w:bottom w:w="80" w:type="dxa"/>
              <w:right w:w="188" w:type="dxa"/>
            </w:tcMar>
            <w:vAlign w:val="center"/>
          </w:tcPr>
          <w:p w14:paraId="64C726FE" w14:textId="3007A62C" w:rsidR="00145428" w:rsidRPr="0077213A" w:rsidRDefault="00145428" w:rsidP="004A4A59">
            <w:pPr>
              <w:rPr>
                <w:rFonts w:eastAsia="標楷體"/>
                <w:color w:val="000000"/>
                <w:u w:color="000000"/>
                <w:lang w:val="zh-TW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</w:pPr>
            <w:r w:rsidRPr="00145428">
              <w:rPr>
                <w:rFonts w:eastAsia="標楷體" w:hint="eastAsia"/>
                <w:color w:val="000000"/>
                <w:sz w:val="24"/>
                <w:szCs w:val="24"/>
                <w:u w:color="000000"/>
                <w:lang w:val="zh-TW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住宅區</w:t>
            </w:r>
          </w:p>
        </w:tc>
      </w:tr>
      <w:tr w:rsidR="004A4A59" w:rsidRPr="004A4A59" w14:paraId="0898BCEF" w14:textId="77777777" w:rsidTr="00FC6BD0">
        <w:trPr>
          <w:trHeight w:val="488"/>
        </w:trPr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F0866C6" w14:textId="77777777" w:rsidR="00FC6BD0" w:rsidRDefault="004A4A59" w:rsidP="004A4A59">
            <w:pPr>
              <w:spacing w:line="320" w:lineRule="exact"/>
              <w:jc w:val="center"/>
              <w:rPr>
                <w:rFonts w:eastAsia="標楷體"/>
                <w:sz w:val="24"/>
                <w:szCs w:val="24"/>
                <w:u w:color="000000"/>
                <w:lang w:val="zh-TW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</w:pPr>
            <w:r w:rsidRPr="0077213A">
              <w:rPr>
                <w:rFonts w:eastAsia="標楷體"/>
                <w:sz w:val="24"/>
                <w:szCs w:val="24"/>
                <w:u w:color="000000"/>
                <w:lang w:val="zh-TW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當期土地申報地價</w:t>
            </w:r>
          </w:p>
          <w:p w14:paraId="3D7BFBAA" w14:textId="005BC321" w:rsidR="004A4A59" w:rsidRPr="0077213A" w:rsidRDefault="004A4A59" w:rsidP="004A4A59">
            <w:pPr>
              <w:spacing w:line="320" w:lineRule="exact"/>
              <w:jc w:val="center"/>
              <w:rPr>
                <w:rFonts w:eastAsia="標楷體"/>
                <w:sz w:val="24"/>
                <w:szCs w:val="24"/>
                <w:u w:color="000000"/>
                <w:lang w:val="zh-TW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</w:pPr>
            <w:r w:rsidRPr="0077213A">
              <w:rPr>
                <w:rFonts w:eastAsia="標楷體"/>
                <w:sz w:val="24"/>
                <w:szCs w:val="24"/>
                <w:u w:color="000000"/>
                <w:lang w:val="zh-TW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當期房屋課稅現值</w:t>
            </w:r>
          </w:p>
        </w:tc>
        <w:tc>
          <w:tcPr>
            <w:tcW w:w="3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212" w:type="dxa"/>
              <w:bottom w:w="80" w:type="dxa"/>
              <w:right w:w="188" w:type="dxa"/>
            </w:tcMar>
            <w:vAlign w:val="center"/>
            <w:hideMark/>
          </w:tcPr>
          <w:p w14:paraId="58727183" w14:textId="203B0A87" w:rsidR="004A4A59" w:rsidRPr="0077213A" w:rsidRDefault="004A4A59" w:rsidP="004A4A59">
            <w:pPr>
              <w:rPr>
                <w:rFonts w:eastAsia="標楷體"/>
                <w:color w:val="000000"/>
                <w:sz w:val="24"/>
                <w:szCs w:val="24"/>
                <w:u w:color="000000"/>
                <w:lang w:val="zh-TW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</w:pPr>
            <w:r w:rsidRPr="0077213A">
              <w:rPr>
                <w:rFonts w:eastAsia="標楷體"/>
                <w:color w:val="000000"/>
                <w:sz w:val="24"/>
                <w:szCs w:val="24"/>
                <w:u w:color="000000"/>
                <w:lang w:val="zh-TW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當期申報地價</w:t>
            </w:r>
            <w:r w:rsidR="006129DA">
              <w:rPr>
                <w:rFonts w:eastAsia="標楷體" w:hint="eastAsia"/>
                <w:color w:val="000000"/>
                <w:sz w:val="24"/>
                <w:szCs w:val="24"/>
                <w:u w:color="000000"/>
                <w:lang w:val="zh-TW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總額</w:t>
            </w:r>
            <w:r w:rsidRPr="0077213A">
              <w:rPr>
                <w:rFonts w:eastAsia="標楷體"/>
                <w:color w:val="000000"/>
                <w:sz w:val="24"/>
                <w:szCs w:val="24"/>
                <w:u w:color="000000"/>
                <w:lang w:val="zh-TW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：</w:t>
            </w:r>
            <w:r w:rsidR="002C4D1D">
              <w:rPr>
                <w:rFonts w:eastAsia="標楷體" w:hint="eastAsia"/>
                <w:color w:val="000000"/>
                <w:sz w:val="24"/>
                <w:szCs w:val="24"/>
                <w:u w:color="000000"/>
                <w:lang w:val="zh-TW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509</w:t>
            </w:r>
            <w:r w:rsidRPr="0077213A">
              <w:rPr>
                <w:rFonts w:eastAsia="標楷體"/>
                <w:color w:val="000000"/>
                <w:sz w:val="24"/>
                <w:szCs w:val="24"/>
                <w:u w:color="000000"/>
                <w:lang w:val="zh-TW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,</w:t>
            </w:r>
            <w:r w:rsidR="002C4D1D">
              <w:rPr>
                <w:rFonts w:eastAsia="標楷體" w:hint="eastAsia"/>
                <w:color w:val="000000"/>
                <w:sz w:val="24"/>
                <w:szCs w:val="24"/>
                <w:u w:color="000000"/>
                <w:lang w:val="zh-TW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248</w:t>
            </w:r>
            <w:r w:rsidRPr="0077213A">
              <w:rPr>
                <w:rFonts w:eastAsia="標楷體"/>
                <w:color w:val="000000"/>
                <w:sz w:val="24"/>
                <w:szCs w:val="24"/>
                <w:u w:color="000000"/>
                <w:lang w:val="zh-TW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元；</w:t>
            </w:r>
          </w:p>
          <w:p w14:paraId="397996BE" w14:textId="78AD27D0" w:rsidR="004A4A59" w:rsidRPr="0077213A" w:rsidRDefault="004A4A59" w:rsidP="004A4A59">
            <w:pPr>
              <w:rPr>
                <w:rFonts w:eastAsia="標楷體"/>
                <w:color w:val="000000"/>
                <w:sz w:val="24"/>
                <w:szCs w:val="24"/>
                <w:u w:color="000000"/>
                <w:lang w:val="zh-TW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</w:pPr>
            <w:r w:rsidRPr="0077213A">
              <w:rPr>
                <w:rFonts w:eastAsia="標楷體"/>
                <w:color w:val="000000"/>
                <w:sz w:val="24"/>
                <w:szCs w:val="24"/>
                <w:u w:color="000000"/>
                <w:lang w:val="zh-TW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當期房屋課稅現值</w:t>
            </w:r>
            <w:r w:rsidR="0096552C">
              <w:rPr>
                <w:rFonts w:eastAsia="標楷體" w:hint="eastAsia"/>
                <w:color w:val="000000"/>
                <w:sz w:val="24"/>
                <w:szCs w:val="24"/>
                <w:u w:color="000000"/>
                <w:lang w:val="zh-TW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：</w:t>
            </w:r>
            <w:r w:rsidR="00EE3DED">
              <w:rPr>
                <w:rFonts w:eastAsia="標楷體" w:hint="eastAsia"/>
                <w:color w:val="000000"/>
                <w:sz w:val="24"/>
                <w:szCs w:val="24"/>
                <w:u w:color="000000"/>
                <w:lang w:val="zh-TW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28</w:t>
            </w:r>
            <w:r w:rsidRPr="00EE3DED">
              <w:rPr>
                <w:rFonts w:eastAsia="標楷體"/>
                <w:sz w:val="24"/>
                <w:szCs w:val="24"/>
                <w:u w:color="000000"/>
                <w:lang w:val="zh-TW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7,700</w:t>
            </w:r>
            <w:r w:rsidRPr="0077213A">
              <w:rPr>
                <w:rFonts w:eastAsia="標楷體"/>
                <w:color w:val="000000"/>
                <w:sz w:val="24"/>
                <w:szCs w:val="24"/>
                <w:u w:color="000000"/>
                <w:lang w:val="zh-TW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元。</w:t>
            </w:r>
          </w:p>
        </w:tc>
      </w:tr>
      <w:tr w:rsidR="004A4A59" w:rsidRPr="004A4A59" w14:paraId="7931A1FA" w14:textId="77777777" w:rsidTr="00FC6BD0">
        <w:trPr>
          <w:trHeight w:val="207"/>
        </w:trPr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694E25B" w14:textId="52F54372" w:rsidR="004A4A59" w:rsidRPr="0077213A" w:rsidRDefault="004A4A59" w:rsidP="004A4A59">
            <w:pPr>
              <w:spacing w:line="320" w:lineRule="exact"/>
              <w:jc w:val="center"/>
              <w:rPr>
                <w:rFonts w:eastAsia="標楷體"/>
                <w:sz w:val="24"/>
                <w:szCs w:val="24"/>
                <w:u w:color="000000"/>
                <w:lang w:val="zh-TW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</w:pPr>
            <w:r w:rsidRPr="0077213A">
              <w:rPr>
                <w:rFonts w:eastAsia="標楷體"/>
                <w:sz w:val="24"/>
                <w:szCs w:val="24"/>
                <w:u w:color="000000"/>
                <w:lang w:val="zh-TW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標租底價</w:t>
            </w:r>
            <w:r w:rsidRPr="0077213A">
              <w:rPr>
                <w:rFonts w:eastAsia="標楷體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 xml:space="preserve"> </w:t>
            </w:r>
          </w:p>
        </w:tc>
        <w:tc>
          <w:tcPr>
            <w:tcW w:w="3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212" w:type="dxa"/>
              <w:bottom w:w="80" w:type="dxa"/>
              <w:right w:w="188" w:type="dxa"/>
            </w:tcMar>
            <w:vAlign w:val="center"/>
            <w:hideMark/>
          </w:tcPr>
          <w:p w14:paraId="78BCAC79" w14:textId="31382BCE" w:rsidR="004A4A59" w:rsidRPr="00145428" w:rsidRDefault="004A4A59" w:rsidP="004A4A59">
            <w:pPr>
              <w:rPr>
                <w:rFonts w:eastAsia="標楷體"/>
                <w:b/>
                <w:bCs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</w:pPr>
            <w:r w:rsidRPr="00145428">
              <w:rPr>
                <w:rFonts w:eastAsia="標楷體"/>
                <w:b/>
                <w:bCs/>
                <w:sz w:val="24"/>
                <w:szCs w:val="24"/>
                <w:u w:color="000000"/>
                <w:lang w:val="zh-TW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年租金</w:t>
            </w:r>
            <w:r w:rsidRPr="00145428">
              <w:rPr>
                <w:rFonts w:eastAsia="標楷體"/>
                <w:b/>
                <w:bCs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：</w:t>
            </w:r>
            <w:r w:rsidR="00FC6BD0" w:rsidRPr="00145428">
              <w:rPr>
                <w:rFonts w:eastAsia="標楷體" w:hint="eastAsia"/>
                <w:b/>
                <w:bCs/>
                <w:sz w:val="24"/>
                <w:szCs w:val="24"/>
                <w:u w:val="single"/>
                <w:lang w:val="zh-TW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72000</w:t>
            </w:r>
            <w:r w:rsidRPr="00145428">
              <w:rPr>
                <w:rFonts w:eastAsia="標楷體"/>
                <w:b/>
                <w:bCs/>
                <w:sz w:val="24"/>
                <w:szCs w:val="24"/>
                <w:u w:color="000000"/>
                <w:lang w:val="zh-TW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元。</w:t>
            </w:r>
          </w:p>
        </w:tc>
      </w:tr>
      <w:tr w:rsidR="004A4A59" w:rsidRPr="004A4A59" w14:paraId="0102EDAD" w14:textId="77777777" w:rsidTr="00FC6BD0">
        <w:trPr>
          <w:trHeight w:val="67"/>
        </w:trPr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01FF620" w14:textId="77777777" w:rsidR="004A4A59" w:rsidRPr="0077213A" w:rsidRDefault="004A4A59" w:rsidP="004A4A59">
            <w:pPr>
              <w:spacing w:line="320" w:lineRule="exact"/>
              <w:jc w:val="center"/>
              <w:rPr>
                <w:rFonts w:eastAsia="標楷體"/>
                <w:sz w:val="24"/>
                <w:szCs w:val="24"/>
                <w:u w:color="000000"/>
                <w:lang w:val="zh-TW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</w:pPr>
            <w:r w:rsidRPr="0077213A">
              <w:rPr>
                <w:rFonts w:eastAsia="標楷體"/>
                <w:sz w:val="24"/>
                <w:szCs w:val="24"/>
                <w:u w:color="000000"/>
                <w:lang w:val="zh-TW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租</w:t>
            </w:r>
            <w:r w:rsidRPr="0077213A">
              <w:rPr>
                <w:rFonts w:eastAsia="標楷體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 xml:space="preserve">  </w:t>
            </w:r>
            <w:r w:rsidRPr="0077213A">
              <w:rPr>
                <w:rFonts w:eastAsia="標楷體"/>
                <w:sz w:val="24"/>
                <w:szCs w:val="24"/>
                <w:u w:color="000000"/>
                <w:lang w:val="zh-TW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期</w:t>
            </w:r>
          </w:p>
        </w:tc>
        <w:tc>
          <w:tcPr>
            <w:tcW w:w="3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212" w:type="dxa"/>
              <w:bottom w:w="80" w:type="dxa"/>
              <w:right w:w="188" w:type="dxa"/>
            </w:tcMar>
            <w:vAlign w:val="center"/>
            <w:hideMark/>
          </w:tcPr>
          <w:p w14:paraId="6531D84E" w14:textId="5A0B5942" w:rsidR="004A4A59" w:rsidRPr="0077213A" w:rsidRDefault="00D40000" w:rsidP="004A4A59">
            <w:pPr>
              <w:rPr>
                <w:rFonts w:eastAsia="標楷體"/>
                <w:b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</w:pPr>
            <w:r>
              <w:rPr>
                <w:rFonts w:eastAsia="標楷體" w:hint="eastAsia"/>
                <w:b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契約簽訂</w:t>
            </w:r>
            <w:r w:rsidR="004A4A59" w:rsidRPr="001566E8">
              <w:rPr>
                <w:rFonts w:eastAsia="標楷體"/>
                <w:b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日起</w:t>
            </w:r>
            <w:r w:rsidR="004A4A59" w:rsidRPr="0077213A">
              <w:rPr>
                <w:rFonts w:eastAsia="標楷體"/>
                <w:b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5</w:t>
            </w:r>
            <w:r w:rsidR="004A4A59" w:rsidRPr="0077213A">
              <w:rPr>
                <w:rFonts w:eastAsia="標楷體"/>
                <w:b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年。</w:t>
            </w:r>
          </w:p>
          <w:p w14:paraId="44440865" w14:textId="276206D8" w:rsidR="004A4A59" w:rsidRPr="0077213A" w:rsidRDefault="004B4BCD" w:rsidP="004A4A59">
            <w:pPr>
              <w:rPr>
                <w:rFonts w:eastAsia="標楷體"/>
                <w:sz w:val="24"/>
                <w:szCs w:val="24"/>
                <w:u w:color="000000"/>
                <w:lang w:val="zh-TW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</w:pPr>
            <w:r>
              <w:rPr>
                <w:rFonts w:eastAsia="標楷體" w:hint="eastAsia"/>
                <w:b/>
                <w:sz w:val="24"/>
                <w:szCs w:val="24"/>
                <w:u w:color="000000"/>
                <w:lang w:val="zh-TW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(</w:t>
            </w:r>
            <w:r w:rsidR="004A4A59" w:rsidRPr="0077213A">
              <w:rPr>
                <w:rFonts w:eastAsia="標楷體"/>
                <w:b/>
                <w:sz w:val="24"/>
                <w:szCs w:val="24"/>
                <w:u w:color="000000"/>
                <w:lang w:val="zh-TW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得申請續約</w:t>
            </w:r>
            <w:r w:rsidR="00490887">
              <w:rPr>
                <w:rFonts w:eastAsia="標楷體" w:hint="eastAsia"/>
                <w:b/>
                <w:sz w:val="24"/>
                <w:szCs w:val="24"/>
                <w:u w:color="000000"/>
                <w:lang w:val="zh-TW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一</w:t>
            </w:r>
            <w:r w:rsidR="004A4A59" w:rsidRPr="0077213A">
              <w:rPr>
                <w:rFonts w:eastAsia="標楷體"/>
                <w:b/>
                <w:sz w:val="24"/>
                <w:szCs w:val="24"/>
                <w:u w:color="000000"/>
                <w:lang w:val="zh-TW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次為限，續約期</w:t>
            </w:r>
            <w:r w:rsidR="004A4A59" w:rsidRPr="00680119">
              <w:rPr>
                <w:rFonts w:eastAsia="標楷體"/>
                <w:b/>
                <w:sz w:val="24"/>
                <w:szCs w:val="24"/>
                <w:lang w:val="zh-TW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為</w:t>
            </w:r>
            <w:r w:rsidR="004A4A59" w:rsidRPr="00680119">
              <w:rPr>
                <w:rFonts w:eastAsia="標楷體"/>
                <w:b/>
                <w:sz w:val="24"/>
                <w:szCs w:val="24"/>
                <w:lang w:val="zh-TW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5</w:t>
            </w:r>
            <w:r w:rsidR="004A4A59" w:rsidRPr="00680119">
              <w:rPr>
                <w:rFonts w:eastAsia="標楷體"/>
                <w:b/>
                <w:sz w:val="24"/>
                <w:szCs w:val="24"/>
                <w:lang w:val="zh-TW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年，請參考契約書第八條</w:t>
            </w:r>
            <w:r w:rsidR="004A4A59" w:rsidRPr="00680119">
              <w:rPr>
                <w:rFonts w:eastAsia="標楷體"/>
                <w:b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)</w:t>
            </w:r>
          </w:p>
        </w:tc>
      </w:tr>
      <w:tr w:rsidR="004A4A59" w:rsidRPr="004A4A59" w14:paraId="322172B7" w14:textId="77777777" w:rsidTr="00FC6BD0">
        <w:trPr>
          <w:trHeight w:val="26"/>
        </w:trPr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864B74C" w14:textId="77777777" w:rsidR="004A4A59" w:rsidRPr="0077213A" w:rsidRDefault="004A4A59" w:rsidP="004A4A59">
            <w:pPr>
              <w:spacing w:line="320" w:lineRule="exact"/>
              <w:jc w:val="center"/>
              <w:rPr>
                <w:rFonts w:eastAsia="標楷體"/>
                <w:sz w:val="24"/>
                <w:szCs w:val="24"/>
                <w:u w:color="000000"/>
                <w:lang w:val="zh-TW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</w:pPr>
            <w:r w:rsidRPr="0077213A">
              <w:rPr>
                <w:rFonts w:eastAsia="標楷體"/>
                <w:sz w:val="24"/>
                <w:szCs w:val="24"/>
                <w:u w:color="000000"/>
                <w:lang w:val="zh-TW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使用限制</w:t>
            </w:r>
          </w:p>
        </w:tc>
        <w:tc>
          <w:tcPr>
            <w:tcW w:w="3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212" w:type="dxa"/>
              <w:bottom w:w="80" w:type="dxa"/>
              <w:right w:w="188" w:type="dxa"/>
            </w:tcMar>
            <w:vAlign w:val="center"/>
            <w:hideMark/>
          </w:tcPr>
          <w:p w14:paraId="7AD8DA50" w14:textId="77777777" w:rsidR="004A4A59" w:rsidRPr="0077213A" w:rsidRDefault="004A4A59" w:rsidP="004A4A59">
            <w:pPr>
              <w:rPr>
                <w:rFonts w:eastAsia="標楷體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</w:pPr>
            <w:r w:rsidRPr="0077213A">
              <w:rPr>
                <w:rFonts w:eastAsia="標楷體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1.</w:t>
            </w:r>
            <w:r w:rsidRPr="0077213A">
              <w:rPr>
                <w:rFonts w:eastAsia="標楷體"/>
                <w:sz w:val="24"/>
                <w:szCs w:val="24"/>
                <w:u w:color="000000"/>
                <w:lang w:val="zh-TW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本案應依所提「企劃書」營運管理。</w:t>
            </w:r>
          </w:p>
          <w:p w14:paraId="6C3C3675" w14:textId="77777777" w:rsidR="004A4A59" w:rsidRPr="0077213A" w:rsidRDefault="004A4A59" w:rsidP="004A4A59">
            <w:pPr>
              <w:rPr>
                <w:rFonts w:eastAsia="標楷體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</w:pPr>
            <w:r w:rsidRPr="0077213A">
              <w:rPr>
                <w:rFonts w:eastAsia="標楷體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2.</w:t>
            </w:r>
            <w:r w:rsidRPr="0077213A">
              <w:rPr>
                <w:rFonts w:eastAsia="標楷體"/>
                <w:sz w:val="24"/>
                <w:szCs w:val="24"/>
                <w:u w:color="000000"/>
                <w:lang w:val="zh-TW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本標案基地不得違反文化資產保存、建築、都市計畫與消防法規等相關規定。</w:t>
            </w:r>
          </w:p>
          <w:p w14:paraId="5D020908" w14:textId="13F9509B" w:rsidR="004A4A59" w:rsidRPr="0077213A" w:rsidRDefault="004A4A59" w:rsidP="004A4A59">
            <w:pPr>
              <w:rPr>
                <w:rFonts w:eastAsia="標楷體"/>
                <w:sz w:val="24"/>
                <w:szCs w:val="24"/>
                <w:u w:color="000000"/>
                <w:lang w:val="zh-TW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</w:pPr>
            <w:r w:rsidRPr="0077213A">
              <w:rPr>
                <w:rFonts w:eastAsia="標楷體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3.</w:t>
            </w:r>
            <w:r w:rsidRPr="0077213A">
              <w:rPr>
                <w:rFonts w:eastAsia="標楷體"/>
                <w:sz w:val="24"/>
                <w:szCs w:val="24"/>
                <w:u w:color="000000"/>
                <w:lang w:val="zh-TW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本建築物應依文化資產保存法提「歷史建築管理維護計畫」經</w:t>
            </w:r>
            <w:r w:rsidR="00772438">
              <w:rPr>
                <w:rFonts w:eastAsia="標楷體" w:hint="eastAsia"/>
                <w:sz w:val="24"/>
                <w:szCs w:val="24"/>
                <w:u w:color="000000"/>
                <w:lang w:val="zh-TW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本所</w:t>
            </w:r>
            <w:r w:rsidRPr="0077213A">
              <w:rPr>
                <w:rFonts w:eastAsia="標楷體"/>
                <w:sz w:val="24"/>
                <w:szCs w:val="24"/>
                <w:u w:color="000000"/>
                <w:lang w:val="zh-TW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同意，並報文化資產主管機關審查同意後施行。</w:t>
            </w:r>
          </w:p>
        </w:tc>
      </w:tr>
      <w:tr w:rsidR="004A4A59" w:rsidRPr="004A4A59" w14:paraId="5847E58C" w14:textId="77777777" w:rsidTr="00FC6BD0">
        <w:trPr>
          <w:trHeight w:val="685"/>
        </w:trPr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83AA528" w14:textId="77777777" w:rsidR="004A4A59" w:rsidRPr="0077213A" w:rsidRDefault="004A4A59" w:rsidP="004A4A59">
            <w:pPr>
              <w:spacing w:line="320" w:lineRule="exact"/>
              <w:jc w:val="center"/>
              <w:rPr>
                <w:rFonts w:eastAsia="標楷體"/>
                <w:sz w:val="24"/>
                <w:szCs w:val="24"/>
                <w:u w:color="000000"/>
                <w:lang w:val="zh-TW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</w:pPr>
            <w:r w:rsidRPr="0077213A">
              <w:rPr>
                <w:rFonts w:eastAsia="標楷體"/>
                <w:sz w:val="24"/>
                <w:szCs w:val="24"/>
                <w:u w:color="000000"/>
                <w:lang w:val="zh-TW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押標金</w:t>
            </w:r>
            <w:r w:rsidRPr="0077213A">
              <w:rPr>
                <w:rFonts w:eastAsia="標楷體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(</w:t>
            </w:r>
            <w:r w:rsidRPr="0077213A">
              <w:rPr>
                <w:rFonts w:eastAsia="標楷體"/>
                <w:sz w:val="24"/>
                <w:szCs w:val="24"/>
                <w:u w:color="000000"/>
                <w:lang w:val="zh-TW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元</w:t>
            </w:r>
            <w:r w:rsidRPr="0077213A">
              <w:rPr>
                <w:rFonts w:eastAsia="標楷體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)</w:t>
            </w:r>
          </w:p>
        </w:tc>
        <w:tc>
          <w:tcPr>
            <w:tcW w:w="3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212" w:type="dxa"/>
              <w:bottom w:w="80" w:type="dxa"/>
              <w:right w:w="188" w:type="dxa"/>
            </w:tcMar>
            <w:vAlign w:val="center"/>
            <w:hideMark/>
          </w:tcPr>
          <w:p w14:paraId="0CDEBEBC" w14:textId="6198DE64" w:rsidR="004A4A59" w:rsidRPr="0077213A" w:rsidRDefault="00FC6BD0" w:rsidP="004A4A59">
            <w:pPr>
              <w:rPr>
                <w:rFonts w:eastAsia="標楷體"/>
                <w:sz w:val="24"/>
                <w:szCs w:val="24"/>
                <w:u w:color="000000"/>
                <w:lang w:val="zh-TW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</w:pPr>
            <w:r>
              <w:rPr>
                <w:rFonts w:eastAsia="標楷體" w:hint="eastAsia"/>
                <w:sz w:val="24"/>
                <w:szCs w:val="24"/>
                <w:u w:color="000000"/>
                <w:lang w:val="zh-TW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一萬元。</w:t>
            </w:r>
          </w:p>
        </w:tc>
      </w:tr>
      <w:tr w:rsidR="004A4A59" w:rsidRPr="004A4A59" w14:paraId="3857093D" w14:textId="77777777" w:rsidTr="00FC6BD0">
        <w:trPr>
          <w:trHeight w:val="26"/>
        </w:trPr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93E0EFD" w14:textId="4BD9EDDB" w:rsidR="004A4A59" w:rsidRPr="0077213A" w:rsidRDefault="004A4A59" w:rsidP="004A4A59">
            <w:pPr>
              <w:widowControl/>
              <w:spacing w:line="320" w:lineRule="exact"/>
              <w:jc w:val="center"/>
              <w:rPr>
                <w:rFonts w:eastAsia="標楷體"/>
                <w:sz w:val="24"/>
                <w:szCs w:val="24"/>
                <w:u w:color="000000"/>
                <w:lang w:val="zh-TW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</w:pPr>
            <w:r w:rsidRPr="0077213A">
              <w:rPr>
                <w:rFonts w:eastAsia="標楷體"/>
                <w:sz w:val="24"/>
                <w:szCs w:val="24"/>
                <w:u w:color="000000"/>
                <w:lang w:val="zh-TW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履約保證金</w:t>
            </w:r>
            <w:r w:rsidR="00FC6BD0" w:rsidRPr="0077213A">
              <w:rPr>
                <w:rFonts w:eastAsia="標楷體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(</w:t>
            </w:r>
            <w:r w:rsidR="00FC6BD0" w:rsidRPr="0077213A">
              <w:rPr>
                <w:rFonts w:eastAsia="標楷體"/>
                <w:sz w:val="24"/>
                <w:szCs w:val="24"/>
                <w:u w:color="000000"/>
                <w:lang w:val="zh-TW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元</w:t>
            </w:r>
            <w:r w:rsidR="00FC6BD0" w:rsidRPr="0077213A">
              <w:rPr>
                <w:rFonts w:eastAsia="標楷體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)</w:t>
            </w:r>
          </w:p>
        </w:tc>
        <w:tc>
          <w:tcPr>
            <w:tcW w:w="3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212" w:type="dxa"/>
              <w:bottom w:w="80" w:type="dxa"/>
              <w:right w:w="188" w:type="dxa"/>
            </w:tcMar>
            <w:vAlign w:val="center"/>
            <w:hideMark/>
          </w:tcPr>
          <w:p w14:paraId="5B6477DC" w14:textId="2F7266C4" w:rsidR="004A4A59" w:rsidRPr="0077213A" w:rsidRDefault="00FC6BD0" w:rsidP="004A4A59">
            <w:pPr>
              <w:rPr>
                <w:rFonts w:eastAsia="標楷體"/>
                <w:sz w:val="24"/>
                <w:szCs w:val="24"/>
                <w:u w:color="000000"/>
                <w:lang w:val="zh-TW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</w:pPr>
            <w:r>
              <w:rPr>
                <w:rFonts w:eastAsia="標楷體" w:hint="eastAsia"/>
                <w:sz w:val="24"/>
                <w:szCs w:val="24"/>
                <w:u w:color="000000"/>
                <w:lang w:val="zh-TW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二十萬元；</w:t>
            </w:r>
            <w:r w:rsidR="004A4A59" w:rsidRPr="0077213A">
              <w:rPr>
                <w:rFonts w:eastAsia="標楷體"/>
                <w:sz w:val="24"/>
                <w:szCs w:val="24"/>
                <w:u w:color="000000"/>
                <w:lang w:val="zh-TW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得標人應於決標日起</w:t>
            </w:r>
            <w:r w:rsidR="004A4A59" w:rsidRPr="0077213A">
              <w:rPr>
                <w:rFonts w:eastAsia="標楷體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30</w:t>
            </w:r>
            <w:r w:rsidR="004A4A59" w:rsidRPr="0077213A">
              <w:rPr>
                <w:rFonts w:eastAsia="標楷體"/>
                <w:sz w:val="24"/>
                <w:szCs w:val="24"/>
                <w:u w:color="000000"/>
                <w:lang w:val="zh-TW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日內，一次繳清全額履約保證金。</w:t>
            </w:r>
          </w:p>
        </w:tc>
      </w:tr>
      <w:tr w:rsidR="004A4A59" w:rsidRPr="004A4A59" w14:paraId="2FE6645F" w14:textId="77777777" w:rsidTr="00FC6BD0">
        <w:trPr>
          <w:trHeight w:val="816"/>
        </w:trPr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E0A4C96" w14:textId="77777777" w:rsidR="004A4A59" w:rsidRPr="0077213A" w:rsidRDefault="004A4A59" w:rsidP="004A4A59">
            <w:pPr>
              <w:widowControl/>
              <w:spacing w:line="320" w:lineRule="exact"/>
              <w:jc w:val="center"/>
              <w:rPr>
                <w:rFonts w:eastAsia="標楷體"/>
                <w:sz w:val="24"/>
                <w:szCs w:val="24"/>
                <w:u w:color="000000"/>
                <w:lang w:val="zh-TW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</w:pPr>
            <w:r w:rsidRPr="0077213A">
              <w:rPr>
                <w:rFonts w:eastAsia="標楷體"/>
                <w:sz w:val="24"/>
                <w:szCs w:val="24"/>
                <w:u w:color="000000"/>
                <w:lang w:val="zh-TW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備註</w:t>
            </w:r>
          </w:p>
        </w:tc>
        <w:tc>
          <w:tcPr>
            <w:tcW w:w="3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212" w:type="dxa"/>
              <w:bottom w:w="80" w:type="dxa"/>
              <w:right w:w="188" w:type="dxa"/>
            </w:tcMar>
            <w:vAlign w:val="center"/>
            <w:hideMark/>
          </w:tcPr>
          <w:p w14:paraId="63CADC91" w14:textId="77777777" w:rsidR="004A4A59" w:rsidRDefault="004A4A59" w:rsidP="00B62291">
            <w:pPr>
              <w:numPr>
                <w:ilvl w:val="0"/>
                <w:numId w:val="2"/>
              </w:numPr>
              <w:rPr>
                <w:rFonts w:eastAsia="標楷體"/>
                <w:b/>
                <w:bCs/>
                <w:sz w:val="24"/>
                <w:szCs w:val="24"/>
                <w:lang w:val="zh-TW"/>
              </w:rPr>
            </w:pPr>
            <w:r w:rsidRPr="00680119">
              <w:rPr>
                <w:rFonts w:eastAsia="標楷體"/>
                <w:b/>
                <w:bCs/>
                <w:sz w:val="24"/>
                <w:szCs w:val="24"/>
                <w:lang w:val="zh-TW"/>
              </w:rPr>
              <w:t>有關歷史建築「</w:t>
            </w:r>
            <w:r w:rsidR="00C532F3" w:rsidRPr="00680119">
              <w:rPr>
                <w:rFonts w:eastAsia="標楷體" w:hint="eastAsia"/>
                <w:b/>
                <w:bCs/>
                <w:sz w:val="24"/>
                <w:szCs w:val="24"/>
                <w:lang w:val="zh-TW"/>
              </w:rPr>
              <w:t>里壠官舍</w:t>
            </w:r>
            <w:r w:rsidR="00C532F3" w:rsidRPr="00680119">
              <w:rPr>
                <w:rFonts w:eastAsia="標楷體"/>
                <w:b/>
                <w:bCs/>
                <w:sz w:val="24"/>
                <w:szCs w:val="24"/>
                <w:lang w:val="zh-TW"/>
              </w:rPr>
              <w:t>(</w:t>
            </w:r>
            <w:r w:rsidR="00C532F3" w:rsidRPr="00680119">
              <w:rPr>
                <w:rFonts w:eastAsia="標楷體" w:hint="eastAsia"/>
                <w:b/>
                <w:bCs/>
                <w:sz w:val="24"/>
                <w:szCs w:val="24"/>
                <w:lang w:val="zh-TW"/>
              </w:rPr>
              <w:t>中正路</w:t>
            </w:r>
            <w:r w:rsidR="00C532F3" w:rsidRPr="00680119">
              <w:rPr>
                <w:rFonts w:eastAsia="標楷體"/>
                <w:b/>
                <w:bCs/>
                <w:sz w:val="24"/>
                <w:szCs w:val="24"/>
                <w:lang w:val="zh-TW"/>
              </w:rPr>
              <w:t>5</w:t>
            </w:r>
            <w:r w:rsidR="00C532F3" w:rsidRPr="00680119">
              <w:rPr>
                <w:rFonts w:eastAsia="標楷體" w:hint="eastAsia"/>
                <w:b/>
                <w:bCs/>
                <w:sz w:val="24"/>
                <w:szCs w:val="24"/>
                <w:lang w:val="zh-TW"/>
              </w:rPr>
              <w:t>號</w:t>
            </w:r>
            <w:r w:rsidR="00C532F3" w:rsidRPr="00680119">
              <w:rPr>
                <w:rFonts w:eastAsia="標楷體"/>
                <w:b/>
                <w:bCs/>
                <w:sz w:val="24"/>
                <w:szCs w:val="24"/>
                <w:lang w:val="zh-TW"/>
              </w:rPr>
              <w:t>)</w:t>
            </w:r>
            <w:r w:rsidRPr="00680119">
              <w:rPr>
                <w:rFonts w:eastAsia="標楷體"/>
                <w:b/>
                <w:bCs/>
                <w:sz w:val="24"/>
                <w:szCs w:val="24"/>
                <w:lang w:val="zh-TW"/>
              </w:rPr>
              <w:t>」空間以實際修復完成現況為主。</w:t>
            </w:r>
          </w:p>
          <w:p w14:paraId="7F8F1A06" w14:textId="4E27E31B" w:rsidR="00FC6BD0" w:rsidRPr="00680119" w:rsidRDefault="00FC6BD0" w:rsidP="00B62291">
            <w:pPr>
              <w:numPr>
                <w:ilvl w:val="0"/>
                <w:numId w:val="2"/>
              </w:numPr>
              <w:rPr>
                <w:rFonts w:eastAsia="標楷體"/>
                <w:b/>
                <w:bCs/>
                <w:sz w:val="24"/>
                <w:szCs w:val="24"/>
                <w:lang w:val="zh-TW"/>
              </w:rPr>
            </w:pPr>
            <w:r>
              <w:rPr>
                <w:rFonts w:eastAsia="標楷體" w:hint="eastAsia"/>
                <w:b/>
                <w:bCs/>
                <w:sz w:val="24"/>
                <w:szCs w:val="24"/>
                <w:lang w:val="zh-TW"/>
              </w:rPr>
              <w:t>本案里壠官舍</w:t>
            </w:r>
            <w:r w:rsidRPr="00FC6BD0">
              <w:rPr>
                <w:rFonts w:eastAsia="標楷體"/>
                <w:b/>
                <w:bCs/>
                <w:sz w:val="24"/>
                <w:szCs w:val="24"/>
                <w:lang w:val="zh-TW"/>
              </w:rPr>
              <w:t>(</w:t>
            </w:r>
            <w:r w:rsidRPr="00FC6BD0">
              <w:rPr>
                <w:rFonts w:eastAsia="標楷體"/>
                <w:b/>
                <w:bCs/>
                <w:sz w:val="24"/>
                <w:szCs w:val="24"/>
                <w:lang w:val="zh-TW"/>
              </w:rPr>
              <w:t>中正路</w:t>
            </w:r>
            <w:r w:rsidRPr="00FC6BD0">
              <w:rPr>
                <w:rFonts w:eastAsia="標楷體"/>
                <w:b/>
                <w:bCs/>
                <w:sz w:val="24"/>
                <w:szCs w:val="24"/>
                <w:lang w:val="zh-TW"/>
              </w:rPr>
              <w:t>5</w:t>
            </w:r>
            <w:r w:rsidRPr="00FC6BD0">
              <w:rPr>
                <w:rFonts w:eastAsia="標楷體"/>
                <w:b/>
                <w:bCs/>
                <w:sz w:val="24"/>
                <w:szCs w:val="24"/>
                <w:lang w:val="zh-TW"/>
              </w:rPr>
              <w:t>號</w:t>
            </w:r>
            <w:r w:rsidRPr="00FC6BD0">
              <w:rPr>
                <w:rFonts w:eastAsia="標楷體"/>
                <w:b/>
                <w:bCs/>
                <w:sz w:val="24"/>
                <w:szCs w:val="24"/>
                <w:lang w:val="zh-TW"/>
              </w:rPr>
              <w:t>)</w:t>
            </w:r>
            <w:r w:rsidRPr="00FC6BD0">
              <w:rPr>
                <w:rFonts w:eastAsia="標楷體" w:hint="eastAsia"/>
                <w:b/>
                <w:bCs/>
                <w:sz w:val="24"/>
                <w:szCs w:val="24"/>
                <w:lang w:val="zh-TW"/>
              </w:rPr>
              <w:t>建築物</w:t>
            </w:r>
            <w:r>
              <w:rPr>
                <w:rFonts w:eastAsia="標楷體" w:hint="eastAsia"/>
                <w:b/>
                <w:bCs/>
                <w:sz w:val="24"/>
                <w:szCs w:val="24"/>
                <w:lang w:val="zh-TW"/>
              </w:rPr>
              <w:t>已完成</w:t>
            </w:r>
            <w:r w:rsidRPr="00FC6BD0">
              <w:rPr>
                <w:rFonts w:eastAsia="標楷體"/>
                <w:b/>
                <w:bCs/>
                <w:sz w:val="24"/>
                <w:szCs w:val="24"/>
                <w:lang w:val="zh-TW"/>
              </w:rPr>
              <w:t>修復</w:t>
            </w:r>
            <w:r>
              <w:rPr>
                <w:rFonts w:eastAsia="標楷體" w:hint="eastAsia"/>
                <w:b/>
                <w:bCs/>
                <w:sz w:val="24"/>
                <w:szCs w:val="24"/>
                <w:lang w:val="zh-TW"/>
              </w:rPr>
              <w:t>作業，無須</w:t>
            </w:r>
            <w:r w:rsidRPr="00FC6BD0">
              <w:rPr>
                <w:rFonts w:eastAsia="標楷體"/>
                <w:b/>
                <w:bCs/>
                <w:sz w:val="24"/>
                <w:szCs w:val="24"/>
                <w:lang w:val="zh-TW"/>
              </w:rPr>
              <w:t>辦理修復</w:t>
            </w:r>
            <w:r>
              <w:rPr>
                <w:rFonts w:eastAsia="標楷體" w:hint="eastAsia"/>
                <w:b/>
                <w:bCs/>
                <w:sz w:val="24"/>
                <w:szCs w:val="24"/>
                <w:lang w:val="zh-TW"/>
              </w:rPr>
              <w:t>。</w:t>
            </w:r>
          </w:p>
        </w:tc>
      </w:tr>
    </w:tbl>
    <w:p w14:paraId="34A564A8" w14:textId="4C1367E9" w:rsidR="004A4A59" w:rsidRPr="004A4A59" w:rsidRDefault="004A4A59" w:rsidP="004A4A59">
      <w:pPr>
        <w:widowControl/>
        <w:spacing w:after="0" w:line="240" w:lineRule="auto"/>
        <w:rPr>
          <w:rFonts w:ascii="Arial Unicode MS" w:eastAsia="標楷體" w:hAnsi="Arial Unicode MS" w:cs="新細明體"/>
          <w:u w:color="000000"/>
          <w:lang w:val="zh-TW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</w:pPr>
      <w:r w:rsidRPr="004A4A59">
        <w:rPr>
          <w:rFonts w:ascii="Times New Roman" w:eastAsia="標楷體" w:hAnsi="Times New Roman" w:cs="Times New Roman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br w:type="page"/>
      </w:r>
      <w:r w:rsidRPr="004A4A59">
        <w:rPr>
          <w:rFonts w:ascii="Arial Unicode MS" w:eastAsia="標楷體" w:hAnsi="Arial Unicode MS" w:cs="新細明體"/>
          <w:u w:color="000000"/>
          <w:lang w:val="zh-TW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lastRenderedPageBreak/>
        <w:t>附表二</w:t>
      </w:r>
    </w:p>
    <w:p w14:paraId="48135A32" w14:textId="4B70C31C" w:rsidR="004A4A59" w:rsidRPr="004A4A59" w:rsidRDefault="004A4A59" w:rsidP="004A4A59">
      <w:pPr>
        <w:widowControl/>
        <w:spacing w:beforeLines="50" w:before="180" w:afterLines="50" w:after="180" w:line="240" w:lineRule="auto"/>
        <w:rPr>
          <w:rFonts w:ascii="Arial" w:eastAsia="標楷體" w:hAnsi="Arial" w:cs="Arial"/>
          <w:b/>
          <w:color w:val="000000"/>
          <w:u w:color="000000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</w:pPr>
      <w:r w:rsidRPr="004A4A59">
        <w:rPr>
          <w:rFonts w:ascii="Arial" w:eastAsia="標楷體" w:hAnsi="Arial" w:cs="Arial"/>
          <w:b/>
          <w:color w:val="000000"/>
          <w:u w:color="000000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一、本案租賃</w:t>
      </w:r>
      <w:r w:rsidRPr="004A4A59">
        <w:rPr>
          <w:rFonts w:ascii="Arial" w:eastAsia="標楷體" w:hAnsi="Arial" w:cs="Arial"/>
          <w:b/>
          <w:color w:val="000000"/>
          <w:u w:color="000000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(</w:t>
      </w:r>
      <w:r w:rsidRPr="004A4A59">
        <w:rPr>
          <w:rFonts w:ascii="Arial" w:eastAsia="標楷體" w:hAnsi="Arial" w:cs="Arial"/>
          <w:b/>
          <w:color w:val="000000"/>
          <w:u w:color="000000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維護管理</w:t>
      </w:r>
      <w:r w:rsidRPr="004A4A59">
        <w:rPr>
          <w:rFonts w:ascii="Arial" w:eastAsia="標楷體" w:hAnsi="Arial" w:cs="Arial"/>
          <w:b/>
          <w:color w:val="000000"/>
          <w:u w:color="000000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)</w:t>
      </w:r>
      <w:r w:rsidRPr="004A4A59">
        <w:rPr>
          <w:rFonts w:ascii="Arial" w:eastAsia="標楷體" w:hAnsi="Arial" w:cs="Arial"/>
          <w:b/>
          <w:color w:val="000000"/>
          <w:u w:color="000000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範圍示意圖</w:t>
      </w:r>
    </w:p>
    <w:tbl>
      <w:tblPr>
        <w:tblW w:w="97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277"/>
        <w:gridCol w:w="6807"/>
      </w:tblGrid>
      <w:tr w:rsidR="004A4A59" w:rsidRPr="004A4A59" w14:paraId="3969A583" w14:textId="77777777" w:rsidTr="00981A3A">
        <w:trPr>
          <w:trHeight w:val="113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0FD9" w14:textId="77777777" w:rsidR="004A4A59" w:rsidRPr="004A4A59" w:rsidRDefault="004A4A59" w:rsidP="004A4A59">
            <w:pPr>
              <w:spacing w:after="0" w:line="240" w:lineRule="auto"/>
              <w:jc w:val="center"/>
              <w:rPr>
                <w:rFonts w:ascii="標楷體" w:eastAsia="標楷體" w:hAnsi="Arial Unicode MS" w:cs="Times New Roman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100000"/>
                </w14:textOutline>
                <w14:ligatures w14:val="none"/>
              </w:rPr>
            </w:pPr>
            <w:r w:rsidRPr="004A4A59">
              <w:rPr>
                <w:rFonts w:ascii="標楷體" w:eastAsia="標楷體" w:hAnsi="Arial Unicode MS" w:cs="Times New Roman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100000"/>
                </w14:textOutline>
                <w14:ligatures w14:val="none"/>
              </w:rPr>
              <w:t>建物名稱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4CFF2" w14:textId="1A77EA85" w:rsidR="004A4A59" w:rsidRPr="004A4A59" w:rsidRDefault="004A4A59" w:rsidP="004A4A59">
            <w:pPr>
              <w:spacing w:after="0" w:line="300" w:lineRule="exact"/>
              <w:jc w:val="center"/>
              <w:rPr>
                <w:rFonts w:ascii="標楷體" w:eastAsia="標楷體" w:hAnsi="Arial Unicode MS" w:cs="Times New Roman"/>
                <w:color w:val="000000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100000"/>
                </w14:textOutline>
                <w14:ligatures w14:val="none"/>
              </w:rPr>
            </w:pPr>
            <w:r w:rsidRPr="004A4A59">
              <w:rPr>
                <w:rFonts w:ascii="標楷體" w:eastAsia="標楷體" w:hAnsi="Arial Unicode MS" w:cs="Times New Roman"/>
                <w:color w:val="000000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100000"/>
                </w14:textOutline>
                <w14:ligatures w14:val="none"/>
              </w:rPr>
              <w:t>建物樓地板面積(m</w:t>
            </w:r>
            <w:r w:rsidRPr="004A4A59">
              <w:rPr>
                <w:rFonts w:ascii="標楷體" w:eastAsia="標楷體" w:hAnsi="Arial Unicode MS" w:cs="Times New Roman"/>
                <w:color w:val="000000"/>
                <w:sz w:val="20"/>
                <w:szCs w:val="20"/>
                <w:u w:color="000000"/>
                <w:vertAlign w:val="superscript"/>
                <w14:textOutline w14:w="12700" w14:cap="flat" w14:cmpd="sng" w14:algn="ctr">
                  <w14:noFill/>
                  <w14:prstDash w14:val="solid"/>
                  <w14:miter w14:lim="100000"/>
                </w14:textOutline>
                <w14:ligatures w14:val="none"/>
              </w:rPr>
              <w:t>2</w:t>
            </w:r>
            <w:r w:rsidRPr="004A4A59">
              <w:rPr>
                <w:rFonts w:ascii="標楷體" w:eastAsia="標楷體" w:hAnsi="Arial Unicode MS" w:cs="Times New Roman"/>
                <w:color w:val="000000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100000"/>
                </w14:textOutline>
                <w14:ligatures w14:val="none"/>
              </w:rPr>
              <w:t>)</w:t>
            </w:r>
          </w:p>
        </w:tc>
        <w:tc>
          <w:tcPr>
            <w:tcW w:w="6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A6822" w14:textId="168D88E5" w:rsidR="004A4A59" w:rsidRPr="004A4A59" w:rsidRDefault="00393EC5" w:rsidP="004A4A59">
            <w:pPr>
              <w:spacing w:after="0" w:line="240" w:lineRule="auto"/>
              <w:jc w:val="center"/>
              <w:rPr>
                <w:rFonts w:ascii="標楷體" w:eastAsia="標楷體" w:hAnsi="Arial Unicode MS" w:cs="Times New Roman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100000"/>
                </w14:textOutline>
                <w14:ligatures w14:val="none"/>
              </w:rPr>
            </w:pPr>
            <w:r>
              <w:rPr>
                <w:rFonts w:ascii="標楷體" w:eastAsia="標楷體" w:hAnsi="Arial Unicode MS" w:cs="Times New Roman"/>
                <w:noProof/>
                <w:color w:val="000000"/>
                <w:u w:color="000000"/>
              </w:rPr>
              <w:drawing>
                <wp:anchor distT="0" distB="0" distL="114300" distR="114300" simplePos="0" relativeHeight="251666432" behindDoc="0" locked="0" layoutInCell="1" allowOverlap="1" wp14:anchorId="287BC403" wp14:editId="4F8598DC">
                  <wp:simplePos x="0" y="0"/>
                  <wp:positionH relativeFrom="column">
                    <wp:posOffset>137160</wp:posOffset>
                  </wp:positionH>
                  <wp:positionV relativeFrom="paragraph">
                    <wp:posOffset>-8255</wp:posOffset>
                  </wp:positionV>
                  <wp:extent cx="3963035" cy="5029835"/>
                  <wp:effectExtent l="0" t="0" r="0" b="0"/>
                  <wp:wrapNone/>
                  <wp:docPr id="1684036121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3035" cy="50298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A4A59" w:rsidRPr="004A4A59" w14:paraId="5AC6D5DC" w14:textId="77777777" w:rsidTr="00981A3A">
        <w:trPr>
          <w:trHeight w:val="113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BDEB8" w14:textId="77777777" w:rsidR="00583672" w:rsidRDefault="00583672" w:rsidP="004A4A59">
            <w:pPr>
              <w:spacing w:after="0" w:line="240" w:lineRule="exact"/>
              <w:jc w:val="both"/>
              <w:rPr>
                <w:rFonts w:ascii="標楷體" w:eastAsia="標楷體" w:hAnsi="Arial Unicode MS" w:cs="Times New Roman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100000"/>
                </w14:textOutline>
                <w14:ligatures w14:val="none"/>
              </w:rPr>
            </w:pPr>
            <w:r w:rsidRPr="00583672">
              <w:rPr>
                <w:rFonts w:ascii="標楷體" w:eastAsia="標楷體" w:hAnsi="Arial Unicode MS" w:cs="Times New Roman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100000"/>
                </w14:textOutline>
                <w14:ligatures w14:val="none"/>
              </w:rPr>
              <w:t>里壠官舍</w:t>
            </w:r>
          </w:p>
          <w:p w14:paraId="24FF5F2B" w14:textId="311165D1" w:rsidR="004A4A59" w:rsidRPr="004A4A59" w:rsidRDefault="00583672" w:rsidP="004A4A59">
            <w:pPr>
              <w:spacing w:after="0" w:line="240" w:lineRule="exact"/>
              <w:jc w:val="both"/>
              <w:rPr>
                <w:rFonts w:ascii="標楷體" w:eastAsia="標楷體" w:hAnsi="Arial Unicode MS" w:cs="Times New Roman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100000"/>
                </w14:textOutline>
                <w14:ligatures w14:val="none"/>
              </w:rPr>
            </w:pPr>
            <w:r w:rsidRPr="00583672">
              <w:rPr>
                <w:rFonts w:ascii="標楷體" w:eastAsia="標楷體" w:hAnsi="Arial Unicode MS" w:cs="Times New Roman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100000"/>
                </w14:textOutline>
                <w14:ligatures w14:val="none"/>
              </w:rPr>
              <w:t>(中正路5號)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2C085" w14:textId="446C44BD" w:rsidR="00583672" w:rsidRPr="004A4A59" w:rsidRDefault="00583672" w:rsidP="00583672">
            <w:pPr>
              <w:spacing w:after="0" w:line="320" w:lineRule="exact"/>
              <w:jc w:val="center"/>
              <w:rPr>
                <w:rFonts w:ascii="標楷體" w:eastAsia="標楷體" w:hAnsi="Arial Unicode MS" w:cs="Times New Roman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100000"/>
                </w14:textOutline>
                <w14:ligatures w14:val="none"/>
              </w:rPr>
            </w:pPr>
            <w:r>
              <w:rPr>
                <w:rFonts w:ascii="標楷體" w:eastAsia="標楷體" w:hAnsi="Arial Unicode MS" w:cs="Times New Roman" w:hint="eastAsia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100000"/>
                </w14:textOutline>
                <w14:ligatures w14:val="none"/>
              </w:rPr>
              <w:t>92.82</w:t>
            </w:r>
          </w:p>
        </w:tc>
        <w:tc>
          <w:tcPr>
            <w:tcW w:w="6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0AE98" w14:textId="77777777" w:rsidR="004A4A59" w:rsidRPr="004A4A59" w:rsidRDefault="004A4A59" w:rsidP="004A4A59">
            <w:pPr>
              <w:widowControl/>
              <w:spacing w:after="0" w:line="240" w:lineRule="auto"/>
              <w:rPr>
                <w:rFonts w:ascii="標楷體" w:eastAsia="標楷體" w:hAnsi="Arial Unicode MS" w:cs="Times New Roman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100000"/>
                </w14:textOutline>
                <w14:ligatures w14:val="none"/>
              </w:rPr>
            </w:pPr>
          </w:p>
        </w:tc>
      </w:tr>
      <w:tr w:rsidR="004A4A59" w:rsidRPr="004A4A59" w14:paraId="02CB5E99" w14:textId="77777777" w:rsidTr="00981A3A">
        <w:trPr>
          <w:trHeight w:val="113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71477" w14:textId="77777777" w:rsidR="004A4A59" w:rsidRPr="004A4A59" w:rsidRDefault="004A4A59" w:rsidP="004A4A59">
            <w:pPr>
              <w:spacing w:after="0" w:line="320" w:lineRule="exact"/>
              <w:jc w:val="center"/>
              <w:rPr>
                <w:rFonts w:ascii="標楷體" w:eastAsia="標楷體" w:hAnsi="Arial Unicode MS" w:cs="Times New Roman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100000"/>
                </w14:textOutline>
                <w14:ligatures w14:val="none"/>
              </w:rPr>
            </w:pPr>
            <w:r w:rsidRPr="004A4A59">
              <w:rPr>
                <w:rFonts w:ascii="標楷體" w:eastAsia="標楷體" w:hAnsi="Arial Unicode MS" w:cs="Times New Roman"/>
                <w:color w:val="000000"/>
                <w:u w:color="000000"/>
                <w:lang w:eastAsia="zh-HK"/>
                <w14:textOutline w14:w="12700" w14:cap="flat" w14:cmpd="sng" w14:algn="ctr">
                  <w14:noFill/>
                  <w14:prstDash w14:val="solid"/>
                  <w14:miter w14:lim="100000"/>
                </w14:textOutline>
                <w14:ligatures w14:val="none"/>
              </w:rPr>
              <w:t>土地地號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8E655" w14:textId="77777777" w:rsidR="004A4A59" w:rsidRPr="004A4A59" w:rsidRDefault="004A4A59" w:rsidP="004A4A59">
            <w:pPr>
              <w:spacing w:after="0" w:line="320" w:lineRule="exact"/>
              <w:jc w:val="center"/>
              <w:rPr>
                <w:rFonts w:ascii="標楷體" w:eastAsia="標楷體" w:hAnsi="Arial Unicode MS" w:cs="Times New Roman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100000"/>
                </w14:textOutline>
                <w14:ligatures w14:val="none"/>
              </w:rPr>
            </w:pPr>
            <w:r w:rsidRPr="004A4A59">
              <w:rPr>
                <w:rFonts w:ascii="標楷體" w:eastAsia="標楷體" w:hAnsi="Arial Unicode MS" w:cs="Times New Roman"/>
                <w:color w:val="000000"/>
                <w:u w:color="000000"/>
                <w:lang w:eastAsia="zh-HK"/>
                <w14:textOutline w14:w="12700" w14:cap="flat" w14:cmpd="sng" w14:algn="ctr">
                  <w14:noFill/>
                  <w14:prstDash w14:val="solid"/>
                  <w14:miter w14:lim="100000"/>
                </w14:textOutline>
                <w14:ligatures w14:val="none"/>
              </w:rPr>
              <w:t>土地面積</w:t>
            </w:r>
            <w:r w:rsidRPr="004A4A59">
              <w:rPr>
                <w:rFonts w:ascii="標楷體" w:eastAsia="標楷體" w:hAnsi="Arial Unicode MS" w:cs="Times New Roman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100000"/>
                </w14:textOutline>
                <w14:ligatures w14:val="none"/>
              </w:rPr>
              <w:t>(m</w:t>
            </w:r>
            <w:r w:rsidRPr="004A4A59">
              <w:rPr>
                <w:rFonts w:ascii="標楷體" w:eastAsia="標楷體" w:hAnsi="Arial Unicode MS" w:cs="Times New Roman"/>
                <w:color w:val="000000"/>
                <w:u w:color="000000"/>
                <w:vertAlign w:val="superscript"/>
                <w14:textOutline w14:w="12700" w14:cap="flat" w14:cmpd="sng" w14:algn="ctr">
                  <w14:noFill/>
                  <w14:prstDash w14:val="solid"/>
                  <w14:miter w14:lim="100000"/>
                </w14:textOutline>
                <w14:ligatures w14:val="none"/>
              </w:rPr>
              <w:t>2</w:t>
            </w:r>
            <w:r w:rsidRPr="004A4A59">
              <w:rPr>
                <w:rFonts w:ascii="標楷體" w:eastAsia="標楷體" w:hAnsi="Arial Unicode MS" w:cs="Times New Roman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100000"/>
                </w14:textOutline>
                <w14:ligatures w14:val="none"/>
              </w:rPr>
              <w:t>)</w:t>
            </w:r>
          </w:p>
        </w:tc>
        <w:tc>
          <w:tcPr>
            <w:tcW w:w="6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92133" w14:textId="77777777" w:rsidR="004A4A59" w:rsidRPr="004A4A59" w:rsidRDefault="004A4A59" w:rsidP="004A4A59">
            <w:pPr>
              <w:widowControl/>
              <w:spacing w:after="0" w:line="240" w:lineRule="auto"/>
              <w:rPr>
                <w:rFonts w:ascii="標楷體" w:eastAsia="標楷體" w:hAnsi="Arial Unicode MS" w:cs="Times New Roman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100000"/>
                </w14:textOutline>
                <w14:ligatures w14:val="none"/>
              </w:rPr>
            </w:pPr>
          </w:p>
        </w:tc>
      </w:tr>
      <w:tr w:rsidR="004A4A59" w:rsidRPr="004A4A59" w14:paraId="4406430B" w14:textId="77777777" w:rsidTr="00981A3A">
        <w:trPr>
          <w:trHeight w:val="113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8C87B" w14:textId="7570E8AA" w:rsidR="004A4A59" w:rsidRPr="004A4A59" w:rsidRDefault="00583672" w:rsidP="00583672">
            <w:pPr>
              <w:tabs>
                <w:tab w:val="left" w:pos="288"/>
              </w:tabs>
              <w:spacing w:after="0" w:line="320" w:lineRule="exact"/>
              <w:rPr>
                <w:rFonts w:ascii="標楷體" w:eastAsia="標楷體" w:hAnsi="Arial Unicode MS" w:cs="Times New Roman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100000"/>
                </w14:textOutline>
                <w14:ligatures w14:val="none"/>
              </w:rPr>
            </w:pPr>
            <w:r>
              <w:rPr>
                <w:rFonts w:ascii="標楷體" w:eastAsia="標楷體" w:hAnsi="Arial Unicode MS" w:cs="Times New Roman" w:hint="eastAsia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100000"/>
                </w14:textOutline>
                <w14:ligatures w14:val="none"/>
              </w:rPr>
              <w:t>中福段762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FF9AB" w14:textId="2BB382F9" w:rsidR="004A4A59" w:rsidRPr="004A4A59" w:rsidRDefault="00087BEC" w:rsidP="004A4A59">
            <w:pPr>
              <w:spacing w:after="0" w:line="320" w:lineRule="exact"/>
              <w:jc w:val="center"/>
              <w:rPr>
                <w:rFonts w:ascii="標楷體" w:eastAsia="標楷體" w:hAnsi="Arial Unicode MS" w:cs="Times New Roman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100000"/>
                </w14:textOutline>
                <w14:ligatures w14:val="none"/>
              </w:rPr>
            </w:pPr>
            <w:r>
              <w:rPr>
                <w:rFonts w:ascii="標楷體" w:eastAsia="標楷體" w:hAnsi="Arial Unicode MS" w:cs="Times New Roman" w:hint="eastAsia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100000"/>
                </w14:textOutline>
                <w14:ligatures w14:val="none"/>
              </w:rPr>
              <w:t>140.46</w:t>
            </w:r>
          </w:p>
        </w:tc>
        <w:tc>
          <w:tcPr>
            <w:tcW w:w="6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9DD95" w14:textId="77777777" w:rsidR="004A4A59" w:rsidRPr="004A4A59" w:rsidRDefault="004A4A59" w:rsidP="004A4A59">
            <w:pPr>
              <w:widowControl/>
              <w:spacing w:after="0" w:line="240" w:lineRule="auto"/>
              <w:rPr>
                <w:rFonts w:ascii="標楷體" w:eastAsia="標楷體" w:hAnsi="Arial Unicode MS" w:cs="Times New Roman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100000"/>
                </w14:textOutline>
                <w14:ligatures w14:val="none"/>
              </w:rPr>
            </w:pPr>
          </w:p>
        </w:tc>
      </w:tr>
      <w:tr w:rsidR="004A4A59" w:rsidRPr="004A4A59" w14:paraId="55277DB9" w14:textId="77777777" w:rsidTr="00981A3A">
        <w:trPr>
          <w:trHeight w:val="113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6D364" w14:textId="43815028" w:rsidR="004A4A59" w:rsidRPr="004A4A59" w:rsidRDefault="00583672" w:rsidP="00583672">
            <w:pPr>
              <w:spacing w:after="0" w:line="320" w:lineRule="exact"/>
              <w:rPr>
                <w:rFonts w:ascii="標楷體" w:eastAsia="標楷體" w:hAnsi="Arial Unicode MS" w:cs="Times New Roman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100000"/>
                </w14:textOutline>
                <w14:ligatures w14:val="none"/>
              </w:rPr>
            </w:pPr>
            <w:r>
              <w:rPr>
                <w:rFonts w:ascii="標楷體" w:eastAsia="標楷體" w:hAnsi="Arial Unicode MS" w:cs="Times New Roman" w:hint="eastAsia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100000"/>
                </w14:textOutline>
                <w14:ligatures w14:val="none"/>
              </w:rPr>
              <w:t>中福段762-1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872D4" w14:textId="0F7C4DFE" w:rsidR="004A4A59" w:rsidRPr="004A4A59" w:rsidRDefault="00583672" w:rsidP="004A4A59">
            <w:pPr>
              <w:spacing w:after="0" w:line="320" w:lineRule="exact"/>
              <w:jc w:val="center"/>
              <w:rPr>
                <w:rFonts w:ascii="標楷體" w:eastAsia="標楷體" w:hAnsi="Arial Unicode MS" w:cs="Times New Roman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100000"/>
                </w14:textOutline>
                <w14:ligatures w14:val="none"/>
              </w:rPr>
            </w:pPr>
            <w:r>
              <w:rPr>
                <w:rFonts w:ascii="標楷體" w:eastAsia="標楷體" w:hAnsi="Arial Unicode MS" w:cs="Times New Roman" w:hint="eastAsia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100000"/>
                </w14:textOutline>
                <w14:ligatures w14:val="none"/>
              </w:rPr>
              <w:t>149.42</w:t>
            </w:r>
          </w:p>
        </w:tc>
        <w:tc>
          <w:tcPr>
            <w:tcW w:w="6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9FE23" w14:textId="77777777" w:rsidR="004A4A59" w:rsidRPr="004A4A59" w:rsidRDefault="004A4A59" w:rsidP="004A4A59">
            <w:pPr>
              <w:widowControl/>
              <w:spacing w:after="0" w:line="240" w:lineRule="auto"/>
              <w:rPr>
                <w:rFonts w:ascii="標楷體" w:eastAsia="標楷體" w:hAnsi="Arial Unicode MS" w:cs="Times New Roman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100000"/>
                </w14:textOutline>
                <w14:ligatures w14:val="none"/>
              </w:rPr>
            </w:pPr>
          </w:p>
        </w:tc>
      </w:tr>
      <w:tr w:rsidR="004A4A59" w:rsidRPr="004A4A59" w14:paraId="1C34ABB6" w14:textId="77777777" w:rsidTr="00981A3A">
        <w:trPr>
          <w:trHeight w:val="113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072D0" w14:textId="52ECE778" w:rsidR="004A4A59" w:rsidRPr="004A4A59" w:rsidRDefault="00583672" w:rsidP="00583672">
            <w:pPr>
              <w:spacing w:after="0" w:line="320" w:lineRule="exact"/>
              <w:rPr>
                <w:rFonts w:ascii="標楷體" w:eastAsia="標楷體" w:hAnsi="Arial Unicode MS" w:cs="Times New Roman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100000"/>
                </w14:textOutline>
                <w14:ligatures w14:val="none"/>
              </w:rPr>
            </w:pPr>
            <w:r>
              <w:rPr>
                <w:rFonts w:ascii="標楷體" w:eastAsia="標楷體" w:hAnsi="Arial Unicode MS" w:cs="Times New Roman" w:hint="eastAsia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100000"/>
                </w14:textOutline>
                <w14:ligatures w14:val="none"/>
              </w:rPr>
              <w:t>中福段762-2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16477" w14:textId="4834A983" w:rsidR="004A4A59" w:rsidRPr="004A4A59" w:rsidRDefault="00583672" w:rsidP="004A4A59">
            <w:pPr>
              <w:spacing w:after="0" w:line="320" w:lineRule="exact"/>
              <w:jc w:val="center"/>
              <w:rPr>
                <w:rFonts w:ascii="標楷體" w:eastAsia="標楷體" w:hAnsi="Arial Unicode MS" w:cs="Times New Roman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100000"/>
                </w14:textOutline>
                <w14:ligatures w14:val="none"/>
              </w:rPr>
            </w:pPr>
            <w:r>
              <w:rPr>
                <w:rFonts w:ascii="標楷體" w:eastAsia="標楷體" w:hAnsi="Arial Unicode MS" w:cs="Times New Roman" w:hint="eastAsia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100000"/>
                </w14:textOutline>
                <w14:ligatures w14:val="none"/>
              </w:rPr>
              <w:t>150.77</w:t>
            </w:r>
          </w:p>
        </w:tc>
        <w:tc>
          <w:tcPr>
            <w:tcW w:w="6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7E6F8" w14:textId="77777777" w:rsidR="004A4A59" w:rsidRPr="004A4A59" w:rsidRDefault="004A4A59" w:rsidP="004A4A59">
            <w:pPr>
              <w:widowControl/>
              <w:spacing w:after="0" w:line="240" w:lineRule="auto"/>
              <w:rPr>
                <w:rFonts w:ascii="標楷體" w:eastAsia="標楷體" w:hAnsi="Arial Unicode MS" w:cs="Times New Roman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100000"/>
                </w14:textOutline>
                <w14:ligatures w14:val="none"/>
              </w:rPr>
            </w:pPr>
          </w:p>
        </w:tc>
      </w:tr>
      <w:tr w:rsidR="004A4A59" w:rsidRPr="004A4A59" w14:paraId="56C452F5" w14:textId="77777777" w:rsidTr="00981A3A">
        <w:trPr>
          <w:trHeight w:val="113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C2316" w14:textId="77777777" w:rsidR="004A4A59" w:rsidRPr="004A4A59" w:rsidRDefault="004A4A59" w:rsidP="004A4A59">
            <w:pPr>
              <w:spacing w:after="0" w:line="300" w:lineRule="exact"/>
              <w:jc w:val="center"/>
              <w:rPr>
                <w:rFonts w:ascii="標楷體" w:eastAsia="標楷體" w:hAnsi="Arial Unicode MS" w:cs="Times New Roman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100000"/>
                </w14:textOutline>
                <w14:ligatures w14:val="none"/>
              </w:rPr>
            </w:pPr>
            <w:r w:rsidRPr="004A4A59">
              <w:rPr>
                <w:rFonts w:ascii="標楷體" w:eastAsia="標楷體" w:hAnsi="Arial Unicode MS" w:cs="Times New Roman"/>
                <w:color w:val="000000"/>
                <w:u w:color="000000"/>
                <w:lang w:eastAsia="zh-HK"/>
                <w14:textOutline w14:w="12700" w14:cap="flat" w14:cmpd="sng" w14:algn="ctr">
                  <w14:noFill/>
                  <w14:prstDash w14:val="solid"/>
                  <w14:miter w14:lim="100000"/>
                </w14:textOutline>
                <w14:ligatures w14:val="none"/>
              </w:rPr>
              <w:t>合計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ABECA" w14:textId="15EB32DA" w:rsidR="004A4A59" w:rsidRPr="004A4A59" w:rsidRDefault="00087BEC" w:rsidP="004A4A59">
            <w:pPr>
              <w:spacing w:after="0" w:line="300" w:lineRule="exact"/>
              <w:jc w:val="center"/>
              <w:rPr>
                <w:rFonts w:ascii="標楷體" w:eastAsia="標楷體" w:hAnsi="Arial Unicode MS" w:cs="Times New Roman"/>
                <w:b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100000"/>
                </w14:textOutline>
                <w14:ligatures w14:val="none"/>
              </w:rPr>
            </w:pPr>
            <w:r>
              <w:rPr>
                <w:rFonts w:ascii="標楷體" w:eastAsia="標楷體" w:hAnsi="Arial Unicode MS" w:cs="Times New Roman" w:hint="eastAsia"/>
                <w:b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100000"/>
                </w14:textOutline>
                <w14:ligatures w14:val="none"/>
              </w:rPr>
              <w:t>440.65</w:t>
            </w:r>
          </w:p>
        </w:tc>
        <w:tc>
          <w:tcPr>
            <w:tcW w:w="6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5FCE9" w14:textId="77777777" w:rsidR="004A4A59" w:rsidRPr="004A4A59" w:rsidRDefault="004A4A59" w:rsidP="004A4A59">
            <w:pPr>
              <w:widowControl/>
              <w:spacing w:after="0" w:line="240" w:lineRule="auto"/>
              <w:rPr>
                <w:rFonts w:ascii="標楷體" w:eastAsia="標楷體" w:hAnsi="Arial Unicode MS" w:cs="Times New Roman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100000"/>
                </w14:textOutline>
                <w14:ligatures w14:val="none"/>
              </w:rPr>
            </w:pPr>
          </w:p>
        </w:tc>
      </w:tr>
    </w:tbl>
    <w:p w14:paraId="1DA6CD1F" w14:textId="3F403A58" w:rsidR="0053033C" w:rsidRDefault="0053033C" w:rsidP="0053033C">
      <w:pPr>
        <w:spacing w:beforeLines="100" w:before="360" w:afterLines="50" w:after="180" w:line="240" w:lineRule="auto"/>
        <w:rPr>
          <w:rFonts w:ascii="Arial" w:eastAsia="標楷體" w:hAnsi="Arial" w:cs="Arial"/>
          <w:color w:val="000000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</w:pPr>
      <w:r w:rsidRPr="0053033C">
        <w:rPr>
          <w:rFonts w:ascii="Arial" w:eastAsia="標楷體" w:hAnsi="Arial" w:cs="Arial" w:hint="eastAsia"/>
          <w:noProof/>
          <w:color w:val="000000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24C2E7" wp14:editId="1DD911A1">
                <wp:simplePos x="0" y="0"/>
                <wp:positionH relativeFrom="column">
                  <wp:posOffset>2165350</wp:posOffset>
                </wp:positionH>
                <wp:positionV relativeFrom="paragraph">
                  <wp:posOffset>172720</wp:posOffset>
                </wp:positionV>
                <wp:extent cx="673100" cy="285750"/>
                <wp:effectExtent l="19050" t="19050" r="12700" b="19050"/>
                <wp:wrapNone/>
                <wp:docPr id="2035242856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100" cy="2857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EE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66A587" id="矩形 9" o:spid="_x0000_s1026" style="position:absolute;margin-left:170.5pt;margin-top:13.6pt;width:53pt;height:22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" filled="f" strokecolor="#e00" strokeweight="2.25pt">
                <v:stroke dashstyle="dash"/>
              </v:rect>
            </w:pict>
          </mc:Fallback>
        </mc:AlternateContent>
      </w:r>
      <w:r w:rsidRPr="0053033C">
        <w:rPr>
          <w:rFonts w:ascii="Arial" w:eastAsia="標楷體" w:hAnsi="Arial" w:cs="Arial" w:hint="eastAsia"/>
          <w:noProof/>
          <w:color w:val="000000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0DEE1C" wp14:editId="4DB1AC4D">
                <wp:simplePos x="0" y="0"/>
                <wp:positionH relativeFrom="column">
                  <wp:posOffset>647700</wp:posOffset>
                </wp:positionH>
                <wp:positionV relativeFrom="paragraph">
                  <wp:posOffset>172720</wp:posOffset>
                </wp:positionV>
                <wp:extent cx="673100" cy="285750"/>
                <wp:effectExtent l="0" t="0" r="0" b="0"/>
                <wp:wrapNone/>
                <wp:docPr id="1354730327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100" cy="28575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BF905D" id="矩形 9" o:spid="_x0000_s1026" style="position:absolute;margin-left:51pt;margin-top:13.6pt;width:53pt;height:22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" fillcolor="#ed7d31" stroked="f">
                <v:fill opacity="32896f"/>
              </v:rect>
            </w:pict>
          </mc:Fallback>
        </mc:AlternateContent>
      </w:r>
      <w:r w:rsidRPr="0053033C">
        <w:rPr>
          <w:rFonts w:ascii="Arial" w:eastAsia="標楷體" w:hAnsi="Arial" w:cs="Arial" w:hint="eastAsia"/>
          <w:color w:val="000000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建物標示：</w:t>
      </w:r>
      <w:r w:rsidRPr="0053033C">
        <w:rPr>
          <w:rFonts w:ascii="Arial" w:eastAsia="標楷體" w:hAnsi="Arial" w:cs="Arial"/>
          <w:color w:val="000000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ab/>
      </w:r>
      <w:r w:rsidRPr="0053033C">
        <w:rPr>
          <w:rFonts w:ascii="Arial" w:eastAsia="標楷體" w:hAnsi="Arial" w:cs="Arial"/>
          <w:color w:val="000000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ab/>
      </w:r>
      <w:r w:rsidRPr="0053033C">
        <w:rPr>
          <w:rFonts w:ascii="Arial" w:eastAsia="標楷體" w:hAnsi="Arial" w:cs="Arial"/>
          <w:color w:val="000000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ab/>
      </w:r>
      <w:r w:rsidRPr="0053033C">
        <w:rPr>
          <w:rFonts w:ascii="Arial" w:eastAsia="標楷體" w:hAnsi="Arial" w:cs="Arial" w:hint="eastAsia"/>
          <w:color w:val="000000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土地標示：</w:t>
      </w:r>
    </w:p>
    <w:p w14:paraId="44AF5273" w14:textId="37DC68A1" w:rsidR="004A4A59" w:rsidRPr="004A4A59" w:rsidRDefault="004A4A59" w:rsidP="004A4A59">
      <w:pPr>
        <w:spacing w:after="0" w:line="320" w:lineRule="exact"/>
        <w:rPr>
          <w:rFonts w:ascii="Arial" w:eastAsia="標楷體" w:hAnsi="Arial" w:cs="Arial"/>
          <w:color w:val="000000"/>
          <w:u w:color="000000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</w:pPr>
      <w:r w:rsidRPr="004A4A59">
        <w:rPr>
          <w:rFonts w:ascii="Arial" w:eastAsia="標楷體" w:hAnsi="Arial" w:cs="Arial"/>
          <w:color w:val="000000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註</w:t>
      </w:r>
      <w:r w:rsidRPr="004A4A59">
        <w:rPr>
          <w:rFonts w:ascii="Arial" w:eastAsia="標楷體" w:hAnsi="Arial" w:cs="Arial"/>
          <w:color w:val="000000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1</w:t>
      </w:r>
      <w:r w:rsidRPr="004A4A59">
        <w:rPr>
          <w:rFonts w:ascii="Arial" w:eastAsia="標楷體" w:hAnsi="Arial" w:cs="Arial"/>
          <w:color w:val="000000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：本案租賃範圍</w:t>
      </w:r>
      <w:r w:rsidRPr="004A4A59">
        <w:rPr>
          <w:rFonts w:ascii="Arial" w:eastAsia="標楷體" w:hAnsi="Arial" w:cs="Arial"/>
          <w:color w:val="000000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(</w:t>
      </w:r>
      <w:r w:rsidRPr="004A4A59">
        <w:rPr>
          <w:rFonts w:ascii="Arial" w:eastAsia="標楷體" w:hAnsi="Arial" w:cs="Arial"/>
          <w:color w:val="000000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包含地上物</w:t>
      </w:r>
      <w:r w:rsidRPr="004A4A59">
        <w:rPr>
          <w:rFonts w:ascii="Arial" w:eastAsia="標楷體" w:hAnsi="Arial" w:cs="Arial"/>
          <w:color w:val="000000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)</w:t>
      </w:r>
      <w:r w:rsidRPr="004A4A59">
        <w:rPr>
          <w:rFonts w:ascii="Arial" w:eastAsia="標楷體" w:hAnsi="Arial" w:cs="Arial"/>
          <w:color w:val="000000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依現況點交。</w:t>
      </w:r>
    </w:p>
    <w:p w14:paraId="14FAF0A1" w14:textId="261D7CF5" w:rsidR="004A4A59" w:rsidRPr="004A4A59" w:rsidRDefault="004A4A59" w:rsidP="004A4A59">
      <w:pPr>
        <w:widowControl/>
        <w:spacing w:after="0" w:line="320" w:lineRule="exact"/>
        <w:rPr>
          <w:rFonts w:ascii="Arial" w:eastAsia="標楷體" w:hAnsi="Arial" w:cs="Arial"/>
          <w:color w:val="000000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</w:pPr>
      <w:r w:rsidRPr="004A4A59">
        <w:rPr>
          <w:rFonts w:ascii="Arial" w:eastAsia="標楷體" w:hAnsi="Arial" w:cs="Arial"/>
          <w:color w:val="000000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註</w:t>
      </w:r>
      <w:r w:rsidRPr="004A4A59">
        <w:rPr>
          <w:rFonts w:ascii="Arial" w:eastAsia="標楷體" w:hAnsi="Arial" w:cs="Arial"/>
          <w:color w:val="000000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2</w:t>
      </w:r>
      <w:r w:rsidRPr="004A4A59">
        <w:rPr>
          <w:rFonts w:ascii="Arial" w:eastAsia="標楷體" w:hAnsi="Arial" w:cs="Arial"/>
          <w:color w:val="000000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t>：租賃範圍及面積應以點交當時現況及現場指界測量為準。</w:t>
      </w:r>
    </w:p>
    <w:p w14:paraId="35A02D09" w14:textId="47F31E80" w:rsidR="00946EB2" w:rsidRPr="00946EB2" w:rsidRDefault="00946EB2" w:rsidP="004A4A59">
      <w:pPr>
        <w:spacing w:beforeLines="100" w:before="360" w:afterLines="50" w:after="180" w:line="240" w:lineRule="auto"/>
        <w:rPr>
          <w:rFonts w:ascii="Arial" w:eastAsia="標楷體" w:hAnsi="Arial" w:cs="Arial"/>
          <w:b/>
          <w:color w:val="000000"/>
          <w:u w:color="000000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</w:pPr>
    </w:p>
    <w:p w14:paraId="76FAB012" w14:textId="64FDE517" w:rsidR="00946EB2" w:rsidRDefault="00946EB2" w:rsidP="004A4A59">
      <w:pPr>
        <w:spacing w:beforeLines="100" w:before="360" w:afterLines="50" w:after="180" w:line="240" w:lineRule="auto"/>
        <w:rPr>
          <w:rFonts w:ascii="Arial" w:eastAsia="標楷體" w:hAnsi="Arial" w:cs="Arial"/>
          <w:b/>
          <w:color w:val="000000"/>
          <w:u w:color="000000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</w:pPr>
    </w:p>
    <w:p w14:paraId="115278B1" w14:textId="77777777" w:rsidR="00946EB2" w:rsidRDefault="00946EB2" w:rsidP="004A4A59">
      <w:pPr>
        <w:spacing w:beforeLines="100" w:before="360" w:afterLines="50" w:after="180" w:line="240" w:lineRule="auto"/>
        <w:rPr>
          <w:rFonts w:ascii="Arial" w:eastAsia="標楷體" w:hAnsi="Arial" w:cs="Arial"/>
          <w:b/>
          <w:color w:val="000000"/>
          <w:u w:color="000000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</w:pPr>
    </w:p>
    <w:p w14:paraId="4D9203FA" w14:textId="77777777" w:rsidR="00946EB2" w:rsidRDefault="00946EB2" w:rsidP="004A4A59">
      <w:pPr>
        <w:spacing w:beforeLines="100" w:before="360" w:afterLines="50" w:after="180" w:line="240" w:lineRule="auto"/>
        <w:rPr>
          <w:rFonts w:ascii="Arial" w:eastAsia="標楷體" w:hAnsi="Arial" w:cs="Arial"/>
          <w:b/>
          <w:color w:val="000000"/>
          <w:u w:color="000000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</w:pPr>
    </w:p>
    <w:p w14:paraId="79EE04B6" w14:textId="23ECC6C4" w:rsidR="004A4A59" w:rsidRPr="004A4A59" w:rsidRDefault="004A4A59" w:rsidP="004A4A59">
      <w:pPr>
        <w:spacing w:beforeLines="100" w:before="360" w:afterLines="50" w:after="180" w:line="240" w:lineRule="auto"/>
        <w:rPr>
          <w:rFonts w:ascii="Arial Unicode MS" w:eastAsia="新細明體" w:hAnsi="Arial Unicode MS" w:cs="新細明體"/>
          <w:b/>
          <w:color w:val="000000"/>
          <w:u w:color="000000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</w:pPr>
      <w:r w:rsidRPr="004A4A59">
        <w:rPr>
          <w:rFonts w:ascii="Arial" w:eastAsia="標楷體" w:hAnsi="Arial" w:cs="Arial"/>
          <w:b/>
          <w:color w:val="000000"/>
          <w:u w:color="000000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  <w:lastRenderedPageBreak/>
        <w:t>本案位置示意圖</w:t>
      </w:r>
    </w:p>
    <w:p w14:paraId="3B37AB1C" w14:textId="2D1F0EC0" w:rsidR="004A4A59" w:rsidRPr="004A4A59" w:rsidRDefault="0053033C" w:rsidP="004A4A59">
      <w:pPr>
        <w:spacing w:after="0" w:line="240" w:lineRule="auto"/>
        <w:rPr>
          <w:rFonts w:ascii="Arial Unicode MS" w:eastAsia="新細明體" w:hAnsi="Arial Unicode MS" w:cs="新細明體"/>
          <w:color w:val="000000"/>
          <w:u w:color="000000"/>
          <w14:textOutline w14:w="12700" w14:cap="flat" w14:cmpd="sng" w14:algn="ctr">
            <w14:noFill/>
            <w14:prstDash w14:val="solid"/>
            <w14:miter w14:lim="100000"/>
          </w14:textOutline>
          <w14:ligatures w14:val="none"/>
        </w:rPr>
      </w:pPr>
      <w:r>
        <w:rPr>
          <w:rFonts w:ascii="Arial Unicode MS" w:eastAsia="新細明體" w:hAnsi="Arial Unicode MS" w:cs="新細明體"/>
          <w:noProof/>
          <w:color w:val="000000"/>
          <w:u w:color="000000"/>
        </w:rPr>
        <w:drawing>
          <wp:anchor distT="0" distB="0" distL="114300" distR="114300" simplePos="0" relativeHeight="251665408" behindDoc="0" locked="0" layoutInCell="1" allowOverlap="1" wp14:anchorId="67DB580D" wp14:editId="1C16AE0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270500" cy="3755390"/>
            <wp:effectExtent l="0" t="0" r="6350" b="0"/>
            <wp:wrapNone/>
            <wp:docPr id="1532265234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75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EEFA13" w14:textId="5B20FF70" w:rsidR="00933BDD" w:rsidRDefault="00933BDD" w:rsidP="0053033C">
      <w:pPr>
        <w:tabs>
          <w:tab w:val="left" w:pos="5670"/>
        </w:tabs>
      </w:pPr>
    </w:p>
    <w:p w14:paraId="54E11B93" w14:textId="77777777" w:rsidR="00A33FB9" w:rsidRPr="00A33FB9" w:rsidRDefault="00A33FB9" w:rsidP="00A33FB9"/>
    <w:p w14:paraId="1F7BC4B2" w14:textId="77777777" w:rsidR="00A33FB9" w:rsidRPr="00A33FB9" w:rsidRDefault="00A33FB9" w:rsidP="00A33FB9"/>
    <w:p w14:paraId="28DC4893" w14:textId="77777777" w:rsidR="00A33FB9" w:rsidRPr="00A33FB9" w:rsidRDefault="00A33FB9" w:rsidP="00A33FB9"/>
    <w:p w14:paraId="0E4ACEFB" w14:textId="77777777" w:rsidR="00A33FB9" w:rsidRPr="00A33FB9" w:rsidRDefault="00A33FB9" w:rsidP="00A33FB9"/>
    <w:p w14:paraId="1935F209" w14:textId="77777777" w:rsidR="00A33FB9" w:rsidRPr="00A33FB9" w:rsidRDefault="00A33FB9" w:rsidP="00A33FB9"/>
    <w:p w14:paraId="32CE8686" w14:textId="77777777" w:rsidR="00A33FB9" w:rsidRPr="00A33FB9" w:rsidRDefault="00A33FB9" w:rsidP="00A33FB9"/>
    <w:p w14:paraId="2FEAF2B7" w14:textId="77777777" w:rsidR="00A33FB9" w:rsidRPr="00A33FB9" w:rsidRDefault="00A33FB9" w:rsidP="00A33FB9"/>
    <w:p w14:paraId="12CDE7A8" w14:textId="77777777" w:rsidR="00A33FB9" w:rsidRPr="00A33FB9" w:rsidRDefault="00A33FB9" w:rsidP="00A33FB9"/>
    <w:p w14:paraId="39ADF100" w14:textId="77777777" w:rsidR="00A33FB9" w:rsidRPr="00A33FB9" w:rsidRDefault="00A33FB9" w:rsidP="00A33FB9"/>
    <w:p w14:paraId="0DEEA5C1" w14:textId="77777777" w:rsidR="00A33FB9" w:rsidRPr="00F57A89" w:rsidRDefault="00A33FB9" w:rsidP="00A33FB9">
      <w:pPr>
        <w:spacing w:afterLines="100" w:after="360" w:line="400" w:lineRule="exact"/>
        <w:rPr>
          <w:rFonts w:ascii="Arial" w:eastAsia="標楷體" w:hAnsi="Arial" w:cs="Arial"/>
          <w:b/>
          <w:color w:val="000000"/>
          <w:kern w:val="0"/>
          <w:u w:color="000000"/>
          <w14:ligatures w14:val="none"/>
        </w:rPr>
      </w:pPr>
      <w:r w:rsidRPr="00F57A89">
        <w:rPr>
          <w:rFonts w:ascii="Arial" w:eastAsia="標楷體" w:hAnsi="Arial" w:cs="Arial" w:hint="eastAsia"/>
          <w:b/>
          <w:color w:val="000000"/>
          <w:kern w:val="0"/>
          <w:u w:color="000000"/>
          <w14:ligatures w14:val="none"/>
        </w:rPr>
        <w:t>二、本案租賃範圍土地權屬一覽表</w:t>
      </w:r>
    </w:p>
    <w:tbl>
      <w:tblPr>
        <w:tblW w:w="47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938"/>
        <w:gridCol w:w="824"/>
        <w:gridCol w:w="877"/>
        <w:gridCol w:w="972"/>
        <w:gridCol w:w="975"/>
        <w:gridCol w:w="1354"/>
        <w:gridCol w:w="997"/>
        <w:gridCol w:w="553"/>
      </w:tblGrid>
      <w:tr w:rsidR="00A33FB9" w:rsidRPr="00F57A89" w14:paraId="5BF6B564" w14:textId="77777777" w:rsidTr="00692C9C">
        <w:trPr>
          <w:trHeight w:val="397"/>
          <w:tblHeader/>
          <w:jc w:val="center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99BE8" w14:textId="77777777" w:rsidR="00A33FB9" w:rsidRPr="00F57A89" w:rsidRDefault="00A33FB9" w:rsidP="00605991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2"/>
                <w:szCs w:val="22"/>
                <w:u w:color="000000"/>
                <w14:ligatures w14:val="none"/>
              </w:rPr>
            </w:pPr>
            <w:r w:rsidRPr="00F57A89">
              <w:rPr>
                <w:rFonts w:ascii="標楷體" w:eastAsia="標楷體" w:hAnsi="標楷體" w:cs="Times New Roman" w:hint="eastAsia"/>
                <w:color w:val="000000"/>
                <w:kern w:val="0"/>
                <w:sz w:val="22"/>
                <w:szCs w:val="22"/>
                <w:u w:color="000000"/>
                <w14:ligatures w14:val="none"/>
              </w:rPr>
              <w:t>編號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ECEFF" w14:textId="77777777" w:rsidR="00A33FB9" w:rsidRPr="00F57A89" w:rsidRDefault="00A33FB9" w:rsidP="00605991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2"/>
                <w:szCs w:val="22"/>
                <w:u w:color="000000"/>
                <w14:ligatures w14:val="none"/>
              </w:rPr>
            </w:pPr>
            <w:r w:rsidRPr="00F57A89">
              <w:rPr>
                <w:rFonts w:ascii="標楷體" w:eastAsia="標楷體" w:hAnsi="標楷體" w:cs="Times New Roman" w:hint="eastAsia"/>
                <w:color w:val="000000"/>
                <w:kern w:val="0"/>
                <w:sz w:val="22"/>
                <w:szCs w:val="22"/>
                <w:u w:color="000000"/>
                <w14:ligatures w14:val="none"/>
              </w:rPr>
              <w:t>地段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803ED" w14:textId="77777777" w:rsidR="00A33FB9" w:rsidRPr="00F57A89" w:rsidRDefault="00A33FB9" w:rsidP="00605991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2"/>
                <w:szCs w:val="22"/>
                <w:u w:color="000000"/>
                <w14:ligatures w14:val="none"/>
              </w:rPr>
            </w:pPr>
            <w:r w:rsidRPr="00F57A89">
              <w:rPr>
                <w:rFonts w:ascii="標楷體" w:eastAsia="標楷體" w:hAnsi="標楷體" w:cs="Times New Roman" w:hint="eastAsia"/>
                <w:color w:val="000000"/>
                <w:kern w:val="0"/>
                <w:sz w:val="22"/>
                <w:szCs w:val="22"/>
                <w:u w:color="000000"/>
                <w14:ligatures w14:val="none"/>
              </w:rPr>
              <w:t>地號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B552A" w14:textId="77777777" w:rsidR="00A33FB9" w:rsidRPr="00F57A89" w:rsidRDefault="00A33FB9" w:rsidP="00605991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2"/>
                <w:szCs w:val="22"/>
                <w:u w:color="000000"/>
                <w14:ligatures w14:val="none"/>
              </w:rPr>
            </w:pPr>
            <w:r w:rsidRPr="00F57A89">
              <w:rPr>
                <w:rFonts w:ascii="標楷體" w:eastAsia="標楷體" w:hAnsi="標楷體" w:cs="Times New Roman" w:hint="eastAsia"/>
                <w:color w:val="000000"/>
                <w:kern w:val="0"/>
                <w:sz w:val="22"/>
                <w:szCs w:val="22"/>
                <w:u w:color="000000"/>
                <w14:ligatures w14:val="none"/>
              </w:rPr>
              <w:t>地籍面積</w:t>
            </w:r>
          </w:p>
          <w:p w14:paraId="28DF23B2" w14:textId="77777777" w:rsidR="00A33FB9" w:rsidRPr="00F57A89" w:rsidRDefault="00A33FB9" w:rsidP="00605991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2"/>
                <w:szCs w:val="22"/>
                <w:u w:color="000000"/>
                <w14:ligatures w14:val="none"/>
              </w:rPr>
            </w:pPr>
            <w:r w:rsidRPr="00F57A89">
              <w:rPr>
                <w:rFonts w:ascii="標楷體" w:eastAsia="標楷體" w:hAnsi="標楷體" w:cs="Times New Roman" w:hint="eastAsia"/>
                <w:color w:val="000000"/>
                <w:kern w:val="0"/>
                <w:sz w:val="22"/>
                <w:szCs w:val="22"/>
                <w:u w:color="000000"/>
                <w14:ligatures w14:val="none"/>
              </w:rPr>
              <w:t>（㎡）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92BD3" w14:textId="77777777" w:rsidR="00A33FB9" w:rsidRPr="00686199" w:rsidRDefault="00A33FB9" w:rsidP="00605991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kern w:val="0"/>
                <w:sz w:val="22"/>
                <w:szCs w:val="22"/>
                <w:u w:color="000000"/>
                <w14:ligatures w14:val="none"/>
              </w:rPr>
            </w:pPr>
            <w:r w:rsidRPr="00686199">
              <w:rPr>
                <w:rFonts w:ascii="標楷體" w:eastAsia="標楷體" w:hAnsi="標楷體" w:cs="Times New Roman" w:hint="eastAsia"/>
                <w:kern w:val="0"/>
                <w:sz w:val="22"/>
                <w:szCs w:val="22"/>
                <w:u w:color="000000"/>
                <w14:ligatures w14:val="none"/>
              </w:rPr>
              <w:t>營運管理土地面積（㎡）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2EE0E" w14:textId="77777777" w:rsidR="00A33FB9" w:rsidRPr="00F57A89" w:rsidRDefault="00A33FB9" w:rsidP="00605991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2"/>
                <w:szCs w:val="22"/>
                <w:u w:color="000000"/>
                <w14:ligatures w14:val="none"/>
              </w:rPr>
            </w:pPr>
            <w:r w:rsidRPr="00F57A89">
              <w:rPr>
                <w:rFonts w:ascii="標楷體" w:eastAsia="標楷體" w:hAnsi="標楷體" w:cs="Times New Roman" w:hint="eastAsia"/>
                <w:color w:val="000000"/>
                <w:kern w:val="0"/>
                <w:sz w:val="22"/>
                <w:szCs w:val="22"/>
                <w:u w:color="000000"/>
                <w14:ligatures w14:val="none"/>
              </w:rPr>
              <w:t>所有權人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375F7" w14:textId="77777777" w:rsidR="00A33FB9" w:rsidRPr="00F57A89" w:rsidRDefault="00A33FB9" w:rsidP="00605991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2"/>
                <w:szCs w:val="22"/>
                <w:u w:color="000000"/>
                <w14:ligatures w14:val="none"/>
              </w:rPr>
            </w:pPr>
            <w:r w:rsidRPr="00F57A89">
              <w:rPr>
                <w:rFonts w:ascii="標楷體" w:eastAsia="標楷體" w:hAnsi="標楷體" w:cs="Times New Roman" w:hint="eastAsia"/>
                <w:color w:val="000000"/>
                <w:kern w:val="0"/>
                <w:sz w:val="22"/>
                <w:szCs w:val="22"/>
                <w:u w:color="000000"/>
                <w14:ligatures w14:val="none"/>
              </w:rPr>
              <w:t>管理者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14745" w14:textId="77777777" w:rsidR="00A33FB9" w:rsidRPr="00F57A89" w:rsidRDefault="00A33FB9" w:rsidP="00605991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2"/>
                <w:szCs w:val="22"/>
                <w:u w:color="000000"/>
                <w14:ligatures w14:val="none"/>
              </w:rPr>
            </w:pPr>
            <w:r w:rsidRPr="00F57A89">
              <w:rPr>
                <w:rFonts w:ascii="標楷體" w:eastAsia="標楷體" w:hAnsi="標楷體" w:cs="Times New Roman" w:hint="eastAsia"/>
                <w:color w:val="000000"/>
                <w:kern w:val="0"/>
                <w:sz w:val="22"/>
                <w:szCs w:val="22"/>
                <w:u w:color="000000"/>
                <w14:ligatures w14:val="none"/>
              </w:rPr>
              <w:t>11</w:t>
            </w:r>
            <w:r>
              <w:rPr>
                <w:rFonts w:ascii="標楷體" w:eastAsia="標楷體" w:hAnsi="標楷體" w:cs="Times New Roman" w:hint="eastAsia"/>
                <w:color w:val="000000"/>
                <w:kern w:val="0"/>
                <w:sz w:val="22"/>
                <w:szCs w:val="22"/>
                <w:u w:color="000000"/>
                <w14:ligatures w14:val="none"/>
              </w:rPr>
              <w:t>5</w:t>
            </w:r>
            <w:r w:rsidRPr="00F57A89">
              <w:rPr>
                <w:rFonts w:ascii="標楷體" w:eastAsia="標楷體" w:hAnsi="標楷體" w:cs="Times New Roman" w:hint="eastAsia"/>
                <w:color w:val="000000"/>
                <w:kern w:val="0"/>
                <w:sz w:val="22"/>
                <w:szCs w:val="22"/>
                <w:u w:color="000000"/>
                <w14:ligatures w14:val="none"/>
              </w:rPr>
              <w:t>年</w:t>
            </w:r>
          </w:p>
          <w:p w14:paraId="3D57E0EF" w14:textId="77777777" w:rsidR="00A33FB9" w:rsidRPr="00F57A89" w:rsidRDefault="00A33FB9" w:rsidP="00605991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2"/>
                <w:szCs w:val="22"/>
                <w:u w:color="000000"/>
                <w14:ligatures w14:val="none"/>
              </w:rPr>
            </w:pPr>
            <w:r w:rsidRPr="00F57A89">
              <w:rPr>
                <w:rFonts w:ascii="標楷體" w:eastAsia="標楷體" w:hAnsi="標楷體" w:cs="Times New Roman" w:hint="eastAsia"/>
                <w:color w:val="000000"/>
                <w:kern w:val="0"/>
                <w:sz w:val="22"/>
                <w:szCs w:val="22"/>
                <w:u w:color="000000"/>
                <w14:ligatures w14:val="none"/>
              </w:rPr>
              <w:t>申報地價（元/㎡）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CF382" w14:textId="77777777" w:rsidR="00A33FB9" w:rsidRPr="00F57A89" w:rsidRDefault="00A33FB9" w:rsidP="00605991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2"/>
                <w:szCs w:val="22"/>
                <w:u w:color="000000"/>
                <w14:ligatures w14:val="none"/>
              </w:rPr>
            </w:pPr>
            <w:r w:rsidRPr="00F57A89">
              <w:rPr>
                <w:rFonts w:ascii="標楷體" w:eastAsia="標楷體" w:hAnsi="標楷體" w:cs="Times New Roman" w:hint="eastAsia"/>
                <w:color w:val="000000"/>
                <w:kern w:val="0"/>
                <w:sz w:val="22"/>
                <w:szCs w:val="22"/>
                <w:u w:color="000000"/>
                <w:lang w:eastAsia="zh-HK"/>
                <w14:ligatures w14:val="none"/>
              </w:rPr>
              <w:t>備註</w:t>
            </w:r>
          </w:p>
        </w:tc>
      </w:tr>
      <w:tr w:rsidR="00A33FB9" w:rsidRPr="00F57A89" w14:paraId="4FA3C7CC" w14:textId="77777777" w:rsidTr="00692C9C">
        <w:trPr>
          <w:trHeight w:val="480"/>
          <w:jc w:val="center"/>
        </w:trPr>
        <w:tc>
          <w:tcPr>
            <w:tcW w:w="2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999E36" w14:textId="77777777" w:rsidR="00A33FB9" w:rsidRPr="00F57A89" w:rsidRDefault="00A33FB9" w:rsidP="00605991">
            <w:pPr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2"/>
                <w:u w:color="000000"/>
                <w14:ligatures w14:val="none"/>
              </w:rPr>
            </w:pPr>
            <w:r w:rsidRPr="00F57A89"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2"/>
                <w:u w:color="000000"/>
                <w14:ligatures w14:val="none"/>
              </w:rPr>
              <w:t>1</w:t>
            </w:r>
          </w:p>
        </w:tc>
        <w:tc>
          <w:tcPr>
            <w:tcW w:w="59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575222" w14:textId="77777777" w:rsidR="00A33FB9" w:rsidRPr="00F57A89" w:rsidRDefault="00A33FB9" w:rsidP="00605991">
            <w:pPr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2"/>
                <w:u w:color="000000"/>
                <w14:ligatures w14:val="none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2"/>
                <w:szCs w:val="22"/>
                <w:u w:color="000000"/>
                <w14:ligatures w14:val="none"/>
              </w:rPr>
              <w:t>關山鎮中福段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F6DE5D" w14:textId="77777777" w:rsidR="00A33FB9" w:rsidRPr="00F57A89" w:rsidRDefault="00A33FB9" w:rsidP="00605991">
            <w:pPr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2"/>
                <w:u w:color="000000"/>
                <w14:ligatures w14:val="none"/>
              </w:rPr>
            </w:pPr>
            <w:r w:rsidRPr="008F5210">
              <w:rPr>
                <w:rFonts w:ascii="Times New Roman" w:hAnsi="Times New Roman" w:cs="Times New Roman" w:hint="eastAsia"/>
                <w:bCs/>
                <w:color w:val="000000"/>
                <w:kern w:val="0"/>
                <w:sz w:val="22"/>
                <w:szCs w:val="22"/>
                <w:u w:color="000000"/>
                <w14:ligatures w14:val="none"/>
              </w:rPr>
              <w:t>762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BD3A93" w14:textId="52CDCAC4" w:rsidR="00A33FB9" w:rsidRPr="00F57A89" w:rsidRDefault="00692C9C" w:rsidP="00605991">
            <w:pPr>
              <w:snapToGrid w:val="0"/>
              <w:spacing w:after="0" w:line="240" w:lineRule="auto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2"/>
                <w:u w:color="000000"/>
                <w14:ligatures w14:val="none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2"/>
                <w:szCs w:val="22"/>
                <w:u w:color="000000"/>
                <w14:ligatures w14:val="none"/>
              </w:rPr>
              <w:t>155.63</w:t>
            </w:r>
            <w:r w:rsidR="00A33FB9" w:rsidRPr="00F57A89"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2"/>
                <w:u w:color="000000"/>
                <w14:ligatures w14:val="none"/>
              </w:rPr>
              <w:t xml:space="preserve"> 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7CFA5D" w14:textId="4782AC28" w:rsidR="00A33FB9" w:rsidRPr="00F57A89" w:rsidRDefault="00087BEC" w:rsidP="00605991">
            <w:pPr>
              <w:snapToGrid w:val="0"/>
              <w:spacing w:after="0" w:line="240" w:lineRule="auto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2"/>
                <w:u w:color="000000"/>
                <w14:ligatures w14:val="none"/>
              </w:rPr>
            </w:pPr>
            <w:r>
              <w:rPr>
                <w:rFonts w:ascii="Times New Roman" w:eastAsia="標楷體" w:hAnsi="Times New Roman" w:cs="Times New Roman" w:hint="eastAsia"/>
                <w:bCs/>
                <w:color w:val="000000"/>
                <w:kern w:val="0"/>
                <w:sz w:val="22"/>
                <w:szCs w:val="22"/>
                <w:u w:color="000000"/>
                <w14:ligatures w14:val="none"/>
              </w:rPr>
              <w:t>140.46</w:t>
            </w:r>
            <w:r w:rsidR="00A33FB9" w:rsidRPr="00F57A89"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2"/>
                <w:szCs w:val="22"/>
                <w:u w:color="000000"/>
                <w14:ligatures w14:val="none"/>
              </w:rPr>
              <w:t xml:space="preserve"> 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D8DE9" w14:textId="77777777" w:rsidR="00A33FB9" w:rsidRPr="00F57A89" w:rsidRDefault="00A33FB9" w:rsidP="00605991">
            <w:pPr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2"/>
                <w:u w:color="000000"/>
                <w14:ligatures w14:val="none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2"/>
                <w:szCs w:val="22"/>
                <w:u w:color="000000"/>
                <w14:ligatures w14:val="none"/>
              </w:rPr>
              <w:t>關山鎮</w:t>
            </w:r>
          </w:p>
        </w:tc>
        <w:tc>
          <w:tcPr>
            <w:tcW w:w="8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A1276" w14:textId="77777777" w:rsidR="00A33FB9" w:rsidRPr="00F57A89" w:rsidRDefault="00A33FB9" w:rsidP="00692C9C">
            <w:pPr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2"/>
                <w:u w:color="000000"/>
                <w14:ligatures w14:val="none"/>
              </w:rPr>
            </w:pPr>
            <w:r w:rsidRPr="00F57A89">
              <w:rPr>
                <w:rFonts w:ascii="Times New Roman" w:eastAsia="標楷體" w:hAnsi="Times New Roman" w:cs="Times New Roman" w:hint="eastAsia"/>
                <w:color w:val="000000"/>
                <w:kern w:val="0"/>
                <w:sz w:val="22"/>
                <w:szCs w:val="22"/>
                <w:u w:color="000000"/>
                <w14:ligatures w14:val="none"/>
              </w:rPr>
              <w:t>關山鎮公所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32B81" w14:textId="7D0839E7" w:rsidR="00A33FB9" w:rsidRPr="00F57A89" w:rsidRDefault="00692C9C" w:rsidP="00605991">
            <w:pPr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2"/>
                <w:u w:color="000000"/>
                <w14:ligatures w14:val="none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2"/>
                <w:szCs w:val="22"/>
                <w:u w:color="000000"/>
                <w14:ligatures w14:val="none"/>
              </w:rPr>
              <w:t>1,155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8F09F" w14:textId="77777777" w:rsidR="00A33FB9" w:rsidRPr="00F57A89" w:rsidRDefault="00A33FB9" w:rsidP="00605991">
            <w:pPr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2"/>
                <w:u w:color="000000"/>
                <w14:ligatures w14:val="none"/>
              </w:rPr>
            </w:pPr>
          </w:p>
        </w:tc>
      </w:tr>
      <w:tr w:rsidR="00A33FB9" w:rsidRPr="00F57A89" w14:paraId="32E50795" w14:textId="77777777" w:rsidTr="00692C9C">
        <w:trPr>
          <w:trHeight w:val="480"/>
          <w:jc w:val="center"/>
        </w:trPr>
        <w:tc>
          <w:tcPr>
            <w:tcW w:w="2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34B440" w14:textId="77777777" w:rsidR="00A33FB9" w:rsidRPr="00F57A89" w:rsidRDefault="00A33FB9" w:rsidP="00605991">
            <w:pPr>
              <w:snapToGri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u w:color="000000"/>
                <w14:ligatures w14:val="none"/>
              </w:rPr>
            </w:pPr>
            <w:r w:rsidRPr="00F57A89"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2"/>
                <w:u w:color="000000"/>
                <w14:ligatures w14:val="none"/>
              </w:rPr>
              <w:t>2</w:t>
            </w:r>
          </w:p>
        </w:tc>
        <w:tc>
          <w:tcPr>
            <w:tcW w:w="5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3DE9B" w14:textId="77777777" w:rsidR="00A33FB9" w:rsidRPr="00F57A89" w:rsidRDefault="00A33FB9" w:rsidP="00605991">
            <w:pPr>
              <w:widowControl/>
              <w:spacing w:after="0" w:line="240" w:lineRule="auto"/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2"/>
                <w:u w:color="000000"/>
                <w14:ligatures w14:val="none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AFB49B" w14:textId="77777777" w:rsidR="00A33FB9" w:rsidRPr="00F57A89" w:rsidRDefault="00A33FB9" w:rsidP="0060599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  <w:sz w:val="22"/>
                <w:szCs w:val="22"/>
                <w:u w:color="000000"/>
                <w14:ligatures w14:val="none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kern w:val="0"/>
                <w:sz w:val="22"/>
                <w:szCs w:val="22"/>
                <w:u w:color="000000"/>
                <w14:ligatures w14:val="none"/>
              </w:rPr>
              <w:t>762-1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B05F0B" w14:textId="04B6E61B" w:rsidR="00A33FB9" w:rsidRPr="00F57A89" w:rsidRDefault="00692C9C" w:rsidP="00692C9C">
            <w:pPr>
              <w:snapToGrid w:val="0"/>
              <w:spacing w:after="0" w:line="240" w:lineRule="auto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2"/>
                <w:u w:color="000000"/>
                <w14:ligatures w14:val="none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2"/>
                <w:szCs w:val="22"/>
                <w:u w:color="000000"/>
                <w14:ligatures w14:val="none"/>
              </w:rPr>
              <w:t>149.42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3B26CD" w14:textId="499BDE39" w:rsidR="00A33FB9" w:rsidRPr="00F57A89" w:rsidRDefault="00087BEC" w:rsidP="00605991">
            <w:pPr>
              <w:snapToGrid w:val="0"/>
              <w:spacing w:after="0" w:line="240" w:lineRule="auto"/>
              <w:jc w:val="right"/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2"/>
                <w:szCs w:val="22"/>
                <w:u w:color="000000"/>
                <w14:ligatures w14:val="none"/>
              </w:rPr>
            </w:pPr>
            <w:r>
              <w:rPr>
                <w:rFonts w:ascii="Times New Roman" w:eastAsia="標楷體" w:hAnsi="Times New Roman" w:cs="Times New Roman" w:hint="eastAsia"/>
                <w:bCs/>
                <w:color w:val="000000"/>
                <w:kern w:val="0"/>
                <w:sz w:val="22"/>
                <w:szCs w:val="22"/>
                <w:u w:color="000000"/>
                <w14:ligatures w14:val="none"/>
              </w:rPr>
              <w:t>149.92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C5F6B" w14:textId="77777777" w:rsidR="00A33FB9" w:rsidRPr="00F57A89" w:rsidRDefault="00A33FB9" w:rsidP="00605991">
            <w:pPr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2"/>
                <w:u w:color="000000"/>
                <w14:ligatures w14:val="none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2"/>
                <w:szCs w:val="22"/>
                <w:u w:color="000000"/>
                <w14:ligatures w14:val="none"/>
              </w:rPr>
              <w:t>關山鎮</w:t>
            </w:r>
          </w:p>
        </w:tc>
        <w:tc>
          <w:tcPr>
            <w:tcW w:w="8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5304A" w14:textId="77777777" w:rsidR="00A33FB9" w:rsidRPr="00F57A89" w:rsidRDefault="00A33FB9" w:rsidP="00605991">
            <w:pPr>
              <w:widowControl/>
              <w:spacing w:after="0" w:line="240" w:lineRule="auto"/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2"/>
                <w:u w:color="000000"/>
                <w14:ligatures w14:val="none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A4500" w14:textId="3FA2481B" w:rsidR="00A33FB9" w:rsidRPr="00F57A89" w:rsidRDefault="00692C9C" w:rsidP="00692C9C">
            <w:pPr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2"/>
                <w:u w:color="000000"/>
                <w14:ligatures w14:val="none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2"/>
                <w:szCs w:val="22"/>
                <w:u w:color="000000"/>
                <w14:ligatures w14:val="none"/>
              </w:rPr>
              <w:t>1,158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5DABB" w14:textId="77777777" w:rsidR="00A33FB9" w:rsidRPr="00F57A89" w:rsidRDefault="00A33FB9" w:rsidP="00605991">
            <w:pPr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2"/>
                <w:u w:color="000000"/>
                <w14:ligatures w14:val="none"/>
              </w:rPr>
            </w:pPr>
          </w:p>
        </w:tc>
      </w:tr>
      <w:tr w:rsidR="00A33FB9" w:rsidRPr="00F57A89" w14:paraId="3FC6587D" w14:textId="77777777" w:rsidTr="00692C9C">
        <w:trPr>
          <w:trHeight w:val="480"/>
          <w:jc w:val="center"/>
        </w:trPr>
        <w:tc>
          <w:tcPr>
            <w:tcW w:w="2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60BC31" w14:textId="77777777" w:rsidR="00A33FB9" w:rsidRPr="00F57A89" w:rsidRDefault="00A33FB9" w:rsidP="00605991">
            <w:pPr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2"/>
                <w:u w:color="000000"/>
                <w14:ligatures w14:val="none"/>
              </w:rPr>
            </w:pPr>
            <w:r w:rsidRPr="00F57A89"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2"/>
                <w:u w:color="000000"/>
                <w14:ligatures w14:val="none"/>
              </w:rPr>
              <w:t>3</w:t>
            </w:r>
          </w:p>
        </w:tc>
        <w:tc>
          <w:tcPr>
            <w:tcW w:w="5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06E34" w14:textId="77777777" w:rsidR="00A33FB9" w:rsidRPr="00F57A89" w:rsidRDefault="00A33FB9" w:rsidP="00605991">
            <w:pPr>
              <w:widowControl/>
              <w:spacing w:after="0" w:line="240" w:lineRule="auto"/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2"/>
                <w:u w:color="000000"/>
                <w14:ligatures w14:val="none"/>
              </w:rPr>
            </w:pPr>
          </w:p>
        </w:tc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30A8E3" w14:textId="77777777" w:rsidR="00A33FB9" w:rsidRPr="00F57A89" w:rsidRDefault="00A33FB9" w:rsidP="0060599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u w:color="000000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zCs w:val="22"/>
                <w:u w:color="000000"/>
                <w14:ligatures w14:val="none"/>
              </w:rPr>
              <w:t>762-2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CC1129" w14:textId="66B6E04C" w:rsidR="00A33FB9" w:rsidRPr="00F57A89" w:rsidRDefault="00692C9C" w:rsidP="00605991">
            <w:pPr>
              <w:snapToGrid w:val="0"/>
              <w:spacing w:after="0" w:line="240" w:lineRule="auto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2"/>
                <w:u w:color="000000"/>
                <w14:ligatures w14:val="none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2"/>
                <w:szCs w:val="22"/>
                <w:u w:color="000000"/>
                <w14:ligatures w14:val="none"/>
              </w:rPr>
              <w:t>150.77</w:t>
            </w:r>
            <w:r w:rsidR="00A33FB9" w:rsidRPr="00F57A89"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2"/>
                <w:u w:color="000000"/>
                <w14:ligatures w14:val="none"/>
              </w:rPr>
              <w:t xml:space="preserve"> 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BB461C" w14:textId="78A596AE" w:rsidR="00A33FB9" w:rsidRPr="00F57A89" w:rsidRDefault="00087BEC" w:rsidP="00605991">
            <w:pPr>
              <w:snapToGrid w:val="0"/>
              <w:spacing w:after="0" w:line="240" w:lineRule="auto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2"/>
                <w:u w:color="000000"/>
                <w14:ligatures w14:val="none"/>
              </w:rPr>
            </w:pPr>
            <w:r>
              <w:rPr>
                <w:rFonts w:ascii="Times New Roman" w:eastAsia="標楷體" w:hAnsi="Times New Roman" w:cs="Times New Roman" w:hint="eastAsia"/>
                <w:bCs/>
                <w:color w:val="000000"/>
                <w:kern w:val="0"/>
                <w:sz w:val="22"/>
                <w:szCs w:val="22"/>
                <w:u w:color="000000"/>
                <w14:ligatures w14:val="none"/>
              </w:rPr>
              <w:t>150.77</w:t>
            </w:r>
            <w:r w:rsidR="00A33FB9" w:rsidRPr="00F57A89"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2"/>
                <w:szCs w:val="22"/>
                <w:u w:color="000000"/>
                <w14:ligatures w14:val="none"/>
              </w:rPr>
              <w:t xml:space="preserve"> 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D6F85" w14:textId="77777777" w:rsidR="00A33FB9" w:rsidRPr="00F57A89" w:rsidRDefault="00A33FB9" w:rsidP="00605991">
            <w:pPr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2"/>
                <w:u w:color="000000"/>
                <w14:ligatures w14:val="none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2"/>
                <w:szCs w:val="22"/>
                <w:u w:color="000000"/>
                <w14:ligatures w14:val="none"/>
              </w:rPr>
              <w:t>關山鎮</w:t>
            </w:r>
          </w:p>
        </w:tc>
        <w:tc>
          <w:tcPr>
            <w:tcW w:w="8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C28DE" w14:textId="77777777" w:rsidR="00A33FB9" w:rsidRPr="00F57A89" w:rsidRDefault="00A33FB9" w:rsidP="00605991">
            <w:pPr>
              <w:widowControl/>
              <w:spacing w:after="0" w:line="240" w:lineRule="auto"/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2"/>
                <w:u w:color="000000"/>
                <w14:ligatures w14:val="none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8A789" w14:textId="4FB51C7C" w:rsidR="00A33FB9" w:rsidRPr="00F57A89" w:rsidRDefault="00692C9C" w:rsidP="00605991">
            <w:pPr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2"/>
                <w:u w:color="000000"/>
                <w14:ligatures w14:val="none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2"/>
                <w:szCs w:val="22"/>
                <w:u w:color="000000"/>
                <w14:ligatures w14:val="none"/>
              </w:rPr>
              <w:t>1,154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01946" w14:textId="77777777" w:rsidR="00A33FB9" w:rsidRPr="00F57A89" w:rsidRDefault="00A33FB9" w:rsidP="00605991">
            <w:pPr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2"/>
                <w:u w:color="000000"/>
                <w14:ligatures w14:val="none"/>
              </w:rPr>
            </w:pPr>
          </w:p>
        </w:tc>
      </w:tr>
      <w:tr w:rsidR="00A33FB9" w:rsidRPr="00F57A89" w14:paraId="545F1931" w14:textId="77777777" w:rsidTr="00692C9C">
        <w:trPr>
          <w:trHeight w:val="480"/>
          <w:jc w:val="center"/>
        </w:trPr>
        <w:tc>
          <w:tcPr>
            <w:tcW w:w="13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3D86E2" w14:textId="77777777" w:rsidR="00A33FB9" w:rsidRPr="00F57A89" w:rsidRDefault="00A33FB9" w:rsidP="00605991">
            <w:pPr>
              <w:spacing w:after="0" w:line="0" w:lineRule="atLeast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2"/>
                <w:u w:color="000000"/>
                <w14:ligatures w14:val="none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2"/>
                <w:szCs w:val="22"/>
                <w:u w:color="000000"/>
                <w14:ligatures w14:val="none"/>
              </w:rPr>
              <w:t>合</w:t>
            </w:r>
            <w:r w:rsidRPr="00F57A89">
              <w:rPr>
                <w:rFonts w:ascii="Times New Roman" w:eastAsia="標楷體" w:hAnsi="Times New Roman" w:cs="Times New Roman" w:hint="eastAsia"/>
                <w:color w:val="000000"/>
                <w:kern w:val="0"/>
                <w:sz w:val="22"/>
                <w:szCs w:val="22"/>
                <w:u w:color="000000"/>
                <w14:ligatures w14:val="none"/>
              </w:rPr>
              <w:t>計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C4CEA" w14:textId="3C9C3C50" w:rsidR="00A33FB9" w:rsidRPr="00F57A89" w:rsidRDefault="00692C9C" w:rsidP="00605991">
            <w:pPr>
              <w:spacing w:after="0" w:line="0" w:lineRule="atLeast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2"/>
                <w:u w:color="000000"/>
                <w14:ligatures w14:val="none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2"/>
                <w:szCs w:val="22"/>
                <w:u w:color="000000"/>
                <w14:ligatures w14:val="none"/>
              </w:rPr>
              <w:t>455.82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F8B6B" w14:textId="781D9E7E" w:rsidR="00A33FB9" w:rsidRPr="00087BEC" w:rsidRDefault="00087BEC" w:rsidP="00087BEC">
            <w:pPr>
              <w:spacing w:after="0" w:line="0" w:lineRule="atLeast"/>
              <w:jc w:val="right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 w:val="22"/>
                <w:szCs w:val="22"/>
                <w:u w:color="000000"/>
                <w14:ligatures w14:val="none"/>
              </w:rPr>
            </w:pPr>
            <w:r w:rsidRPr="00087BEC"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0"/>
                <w:sz w:val="22"/>
                <w:szCs w:val="22"/>
                <w:u w:color="000000"/>
                <w14:ligatures w14:val="none"/>
              </w:rPr>
              <w:t>440.65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45C9D" w14:textId="77777777" w:rsidR="00A33FB9" w:rsidRPr="00F57A89" w:rsidRDefault="00A33FB9" w:rsidP="00605991">
            <w:pPr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2"/>
                <w:u w:color="000000"/>
                <w14:ligatures w14:val="none"/>
              </w:rPr>
            </w:pPr>
            <w:r w:rsidRPr="00F57A89"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2"/>
                <w:u w:color="000000"/>
                <w14:ligatures w14:val="none"/>
              </w:rPr>
              <w:t>-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1DD96" w14:textId="77777777" w:rsidR="00A33FB9" w:rsidRPr="00F57A89" w:rsidRDefault="00A33FB9" w:rsidP="00605991">
            <w:pPr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2"/>
                <w:u w:color="000000"/>
                <w14:ligatures w14:val="none"/>
              </w:rPr>
            </w:pPr>
            <w:r w:rsidRPr="00F57A89"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2"/>
                <w:u w:color="000000"/>
                <w14:ligatures w14:val="none"/>
              </w:rPr>
              <w:t>-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E8234" w14:textId="77777777" w:rsidR="00A33FB9" w:rsidRPr="00F57A89" w:rsidRDefault="00A33FB9" w:rsidP="00605991">
            <w:pPr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2"/>
                <w:u w:color="000000"/>
                <w14:ligatures w14:val="none"/>
              </w:rPr>
            </w:pPr>
            <w:r w:rsidRPr="00F57A89"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2"/>
                <w:u w:color="000000"/>
                <w14:ligatures w14:val="none"/>
              </w:rPr>
              <w:fldChar w:fldCharType="begin"/>
            </w:r>
            <w:r w:rsidRPr="00F57A89"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2"/>
                <w:u w:color="000000"/>
                <w14:ligatures w14:val="none"/>
              </w:rPr>
              <w:instrText xml:space="preserve"> =SUM(ABOVE) </w:instrText>
            </w:r>
            <w:r w:rsidRPr="00F57A89"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2"/>
                <w:u w:color="000000"/>
                <w14:ligatures w14:val="none"/>
              </w:rPr>
              <w:fldChar w:fldCharType="end"/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6065F" w14:textId="77777777" w:rsidR="00A33FB9" w:rsidRPr="00F57A89" w:rsidRDefault="00A33FB9" w:rsidP="00605991">
            <w:pPr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2"/>
                <w:szCs w:val="22"/>
                <w:u w:color="000000"/>
                <w14:ligatures w14:val="none"/>
              </w:rPr>
            </w:pPr>
          </w:p>
        </w:tc>
      </w:tr>
    </w:tbl>
    <w:p w14:paraId="5F564CDB" w14:textId="51A620D6" w:rsidR="00A33FB9" w:rsidRPr="00F57A89" w:rsidRDefault="00A33FB9" w:rsidP="00A33FB9">
      <w:pPr>
        <w:spacing w:after="0" w:line="320" w:lineRule="exact"/>
        <w:rPr>
          <w:rFonts w:ascii="Arial" w:eastAsia="標楷體" w:hAnsi="Arial" w:cs="Arial"/>
          <w:color w:val="000000"/>
          <w:kern w:val="0"/>
          <w:sz w:val="20"/>
          <w:szCs w:val="20"/>
          <w:u w:color="000000"/>
          <w14:ligatures w14:val="none"/>
        </w:rPr>
      </w:pPr>
      <w:r w:rsidRPr="00F57A89">
        <w:rPr>
          <w:rFonts w:ascii="Arial" w:eastAsia="標楷體" w:hAnsi="Arial" w:cs="Arial" w:hint="eastAsia"/>
          <w:color w:val="000000"/>
          <w:kern w:val="0"/>
          <w:sz w:val="20"/>
          <w:szCs w:val="20"/>
          <w:u w:color="000000"/>
          <w14:ligatures w14:val="none"/>
        </w:rPr>
        <w:t>註</w:t>
      </w:r>
      <w:r w:rsidRPr="008F5210">
        <w:rPr>
          <w:rFonts w:ascii="Arial" w:eastAsia="標楷體" w:hAnsi="Arial" w:cs="Arial" w:hint="eastAsia"/>
          <w:color w:val="000000"/>
          <w:kern w:val="0"/>
          <w:sz w:val="20"/>
          <w:szCs w:val="20"/>
          <w:u w:color="000000"/>
          <w14:ligatures w14:val="none"/>
        </w:rPr>
        <w:t>1</w:t>
      </w:r>
      <w:r w:rsidRPr="00F57A89">
        <w:rPr>
          <w:rFonts w:ascii="Arial" w:eastAsia="標楷體" w:hAnsi="Arial" w:cs="Arial" w:hint="eastAsia"/>
          <w:color w:val="000000"/>
          <w:kern w:val="0"/>
          <w:sz w:val="20"/>
          <w:szCs w:val="20"/>
          <w:u w:color="000000"/>
          <w14:ligatures w14:val="none"/>
        </w:rPr>
        <w:t>：本表所列各筆土地範圍面積為圖面量測，實際範圍及面積應以點交當時現況及現場指界測量為準。</w:t>
      </w:r>
    </w:p>
    <w:p w14:paraId="5881FDB3" w14:textId="77777777" w:rsidR="00A33FB9" w:rsidRPr="00A33FB9" w:rsidRDefault="00A33FB9" w:rsidP="00A33FB9">
      <w:pPr>
        <w:ind w:firstLineChars="200" w:firstLine="480"/>
      </w:pPr>
    </w:p>
    <w:sectPr w:rsidR="00A33FB9" w:rsidRPr="00A33FB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A105C" w14:textId="77777777" w:rsidR="009531F9" w:rsidRDefault="009531F9" w:rsidP="00393EC5">
      <w:pPr>
        <w:spacing w:after="0" w:line="240" w:lineRule="auto"/>
      </w:pPr>
      <w:r>
        <w:separator/>
      </w:r>
    </w:p>
  </w:endnote>
  <w:endnote w:type="continuationSeparator" w:id="0">
    <w:p w14:paraId="478D65DB" w14:textId="77777777" w:rsidR="009531F9" w:rsidRDefault="009531F9" w:rsidP="00393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E18B1" w14:textId="77777777" w:rsidR="009531F9" w:rsidRDefault="009531F9" w:rsidP="00393EC5">
      <w:pPr>
        <w:spacing w:after="0" w:line="240" w:lineRule="auto"/>
      </w:pPr>
      <w:r>
        <w:separator/>
      </w:r>
    </w:p>
  </w:footnote>
  <w:footnote w:type="continuationSeparator" w:id="0">
    <w:p w14:paraId="32F1F40A" w14:textId="77777777" w:rsidR="009531F9" w:rsidRDefault="009531F9" w:rsidP="00393E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A9371C"/>
    <w:multiLevelType w:val="hybridMultilevel"/>
    <w:tmpl w:val="EB884BB0"/>
    <w:styleLink w:val="1"/>
    <w:lvl w:ilvl="0" w:tplc="008EC904">
      <w:start w:val="1"/>
      <w:numFmt w:val="taiwaneseCounting"/>
      <w:lvlText w:val="%1."/>
      <w:lvlJc w:val="left"/>
      <w:pPr>
        <w:tabs>
          <w:tab w:val="left" w:pos="1078"/>
        </w:tabs>
        <w:ind w:left="1022" w:hanging="59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AD0B6E2">
      <w:start w:val="1"/>
      <w:numFmt w:val="decimal"/>
      <w:suff w:val="nothing"/>
      <w:lvlText w:val="%2."/>
      <w:lvlJc w:val="left"/>
      <w:pPr>
        <w:tabs>
          <w:tab w:val="left" w:pos="1078"/>
        </w:tabs>
        <w:ind w:left="1061" w:hanging="15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3D00962">
      <w:start w:val="1"/>
      <w:numFmt w:val="lowerRoman"/>
      <w:lvlText w:val="%3."/>
      <w:lvlJc w:val="left"/>
      <w:pPr>
        <w:tabs>
          <w:tab w:val="left" w:pos="1078"/>
        </w:tabs>
        <w:ind w:left="1982" w:hanging="72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030FB88">
      <w:start w:val="1"/>
      <w:numFmt w:val="taiwaneseCounting"/>
      <w:lvlText w:val="%4."/>
      <w:lvlJc w:val="left"/>
      <w:pPr>
        <w:ind w:left="2072" w:hanging="9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2401652">
      <w:start w:val="1"/>
      <w:numFmt w:val="decimal"/>
      <w:lvlText w:val="%5."/>
      <w:lvlJc w:val="left"/>
      <w:pPr>
        <w:ind w:left="1952" w:hanging="3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4BE6268">
      <w:start w:val="1"/>
      <w:numFmt w:val="lowerRoman"/>
      <w:lvlText w:val="%6."/>
      <w:lvlJc w:val="left"/>
      <w:pPr>
        <w:ind w:left="2432" w:hanging="51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EBE6FE6">
      <w:start w:val="1"/>
      <w:numFmt w:val="decimal"/>
      <w:lvlText w:val="%7."/>
      <w:lvlJc w:val="left"/>
      <w:pPr>
        <w:ind w:left="2912" w:hanging="3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2AA31F2">
      <w:start w:val="1"/>
      <w:numFmt w:val="decimal"/>
      <w:lvlText w:val="%8."/>
      <w:lvlJc w:val="left"/>
      <w:pPr>
        <w:ind w:left="3392" w:hanging="3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00676D6">
      <w:start w:val="1"/>
      <w:numFmt w:val="lowerRoman"/>
      <w:lvlText w:val="%9."/>
      <w:lvlJc w:val="left"/>
      <w:pPr>
        <w:ind w:left="3872" w:hanging="51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F3354B2"/>
    <w:multiLevelType w:val="hybridMultilevel"/>
    <w:tmpl w:val="EB884BB0"/>
    <w:numStyleLink w:val="1"/>
  </w:abstractNum>
  <w:abstractNum w:abstractNumId="2" w15:restartNumberingAfterBreak="0">
    <w:nsid w:val="64CE7982"/>
    <w:multiLevelType w:val="hybridMultilevel"/>
    <w:tmpl w:val="D32A801A"/>
    <w:lvl w:ilvl="0" w:tplc="9C1095D6">
      <w:start w:val="1"/>
      <w:numFmt w:val="decimal"/>
      <w:lvlText w:val="%1."/>
      <w:lvlJc w:val="left"/>
      <w:pPr>
        <w:ind w:left="180" w:hanging="1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15B0D62"/>
    <w:multiLevelType w:val="hybridMultilevel"/>
    <w:tmpl w:val="A65CB868"/>
    <w:lvl w:ilvl="0" w:tplc="068ECE2A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 w16cid:durableId="892038695">
    <w:abstractNumId w:val="1"/>
    <w:lvlOverride w:ilvl="0">
      <w:lvl w:ilvl="0" w:tplc="80ACE256">
        <w:start w:val="1"/>
        <w:numFmt w:val="taiwaneseCountingThousand"/>
        <w:lvlText w:val="%1."/>
        <w:lvlJc w:val="left"/>
        <w:pPr>
          <w:tabs>
            <w:tab w:val="left" w:pos="1078"/>
          </w:tabs>
          <w:ind w:left="3032" w:hanging="48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96F84858">
        <w:start w:val="1"/>
        <w:numFmt w:val="ideographTraditional"/>
        <w:lvlText w:val="%2."/>
        <w:lvlJc w:val="left"/>
        <w:pPr>
          <w:tabs>
            <w:tab w:val="left" w:pos="1078"/>
          </w:tabs>
          <w:ind w:left="960" w:hanging="48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CDF82BD2">
        <w:start w:val="1"/>
        <w:numFmt w:val="decimal"/>
        <w:lvlText w:val="%3."/>
        <w:lvlJc w:val="right"/>
        <w:pPr>
          <w:tabs>
            <w:tab w:val="left" w:pos="1078"/>
          </w:tabs>
          <w:ind w:left="1440" w:hanging="48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 w:tplc="70F04B80">
        <w:start w:val="1"/>
        <w:numFmt w:val="taiwaneseCountingThousand"/>
        <w:lvlText w:val="(%4)"/>
        <w:lvlJc w:val="left"/>
        <w:pPr>
          <w:ind w:left="1920" w:hanging="480"/>
        </w:pPr>
        <w:rPr>
          <w:rFonts w:ascii="微軟正黑體" w:eastAsia="標楷體" w:hAnsi="微軟正黑體" w:cs="微軟正黑體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 w:tplc="01F44076">
        <w:start w:val="1"/>
        <w:numFmt w:val="ideographTraditional"/>
        <w:lvlText w:val="%5."/>
        <w:lvlJc w:val="left"/>
        <w:pPr>
          <w:ind w:left="2400" w:hanging="48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 w:tplc="8494A0FE">
        <w:start w:val="1"/>
        <w:numFmt w:val="decimal"/>
        <w:lvlText w:val="%6."/>
        <w:lvlJc w:val="right"/>
        <w:pPr>
          <w:ind w:left="2880" w:hanging="48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 w:tplc="BF222D2A">
        <w:start w:val="1"/>
        <w:numFmt w:val="decimal"/>
        <w:lvlText w:val="%7."/>
        <w:lvlJc w:val="left"/>
        <w:pPr>
          <w:ind w:left="3360" w:hanging="48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 w:tplc="211A22F4">
        <w:start w:val="1"/>
        <w:numFmt w:val="ideographTraditional"/>
        <w:lvlText w:val="%8."/>
        <w:lvlJc w:val="left"/>
        <w:pPr>
          <w:ind w:left="3840" w:hanging="48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 w:tplc="3CD41066">
        <w:start w:val="1"/>
        <w:numFmt w:val="decimal"/>
        <w:lvlText w:val="%9."/>
        <w:lvlJc w:val="right"/>
        <w:pPr>
          <w:ind w:left="4320" w:hanging="48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2" w16cid:durableId="16115434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738304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31343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052"/>
    <w:rsid w:val="00076D9F"/>
    <w:rsid w:val="00087BEC"/>
    <w:rsid w:val="00145428"/>
    <w:rsid w:val="001523D0"/>
    <w:rsid w:val="001566E8"/>
    <w:rsid w:val="001A0C84"/>
    <w:rsid w:val="00227F90"/>
    <w:rsid w:val="00295706"/>
    <w:rsid w:val="002C4D1D"/>
    <w:rsid w:val="002E4282"/>
    <w:rsid w:val="002F0A10"/>
    <w:rsid w:val="002F1088"/>
    <w:rsid w:val="00324B7F"/>
    <w:rsid w:val="00325E77"/>
    <w:rsid w:val="00375E24"/>
    <w:rsid w:val="003819B2"/>
    <w:rsid w:val="0038256D"/>
    <w:rsid w:val="00393EC5"/>
    <w:rsid w:val="0042153B"/>
    <w:rsid w:val="00490887"/>
    <w:rsid w:val="004A3903"/>
    <w:rsid w:val="004A4A59"/>
    <w:rsid w:val="004B4BCD"/>
    <w:rsid w:val="004F3552"/>
    <w:rsid w:val="0053033C"/>
    <w:rsid w:val="00583672"/>
    <w:rsid w:val="005B54AD"/>
    <w:rsid w:val="005B606B"/>
    <w:rsid w:val="005C6ACB"/>
    <w:rsid w:val="005F059E"/>
    <w:rsid w:val="006064D2"/>
    <w:rsid w:val="006129DA"/>
    <w:rsid w:val="00626C79"/>
    <w:rsid w:val="00642798"/>
    <w:rsid w:val="00680119"/>
    <w:rsid w:val="006858CA"/>
    <w:rsid w:val="00686199"/>
    <w:rsid w:val="00692C9C"/>
    <w:rsid w:val="006A5AC6"/>
    <w:rsid w:val="006F2A60"/>
    <w:rsid w:val="0077213A"/>
    <w:rsid w:val="00772438"/>
    <w:rsid w:val="007871B6"/>
    <w:rsid w:val="007C680D"/>
    <w:rsid w:val="00851CF8"/>
    <w:rsid w:val="00871C4C"/>
    <w:rsid w:val="008A175A"/>
    <w:rsid w:val="008B176A"/>
    <w:rsid w:val="008C3322"/>
    <w:rsid w:val="009020C5"/>
    <w:rsid w:val="00933BDD"/>
    <w:rsid w:val="00946EB2"/>
    <w:rsid w:val="009531F9"/>
    <w:rsid w:val="0096552C"/>
    <w:rsid w:val="0098199E"/>
    <w:rsid w:val="00981A3A"/>
    <w:rsid w:val="009D0202"/>
    <w:rsid w:val="009F72C1"/>
    <w:rsid w:val="00A01406"/>
    <w:rsid w:val="00A23473"/>
    <w:rsid w:val="00A33FB9"/>
    <w:rsid w:val="00A6184A"/>
    <w:rsid w:val="00AA6921"/>
    <w:rsid w:val="00B005CB"/>
    <w:rsid w:val="00B24D3D"/>
    <w:rsid w:val="00B62291"/>
    <w:rsid w:val="00B74C9F"/>
    <w:rsid w:val="00B83874"/>
    <w:rsid w:val="00BF2FA2"/>
    <w:rsid w:val="00C532F3"/>
    <w:rsid w:val="00C97D94"/>
    <w:rsid w:val="00CC3DE4"/>
    <w:rsid w:val="00CF25F2"/>
    <w:rsid w:val="00D40000"/>
    <w:rsid w:val="00D866CB"/>
    <w:rsid w:val="00DB5951"/>
    <w:rsid w:val="00DF559D"/>
    <w:rsid w:val="00E2528B"/>
    <w:rsid w:val="00E5273E"/>
    <w:rsid w:val="00E750D1"/>
    <w:rsid w:val="00E957B3"/>
    <w:rsid w:val="00EE0C1A"/>
    <w:rsid w:val="00EE3DED"/>
    <w:rsid w:val="00F317F7"/>
    <w:rsid w:val="00F32506"/>
    <w:rsid w:val="00F45BE0"/>
    <w:rsid w:val="00F7401D"/>
    <w:rsid w:val="00FA2378"/>
    <w:rsid w:val="00FB2052"/>
    <w:rsid w:val="00FC6BD0"/>
    <w:rsid w:val="00FD3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E6D88F"/>
  <w15:chartTrackingRefBased/>
  <w15:docId w15:val="{E7E4E3C7-D525-43A6-BF57-99F764B27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0">
    <w:name w:val="heading 1"/>
    <w:basedOn w:val="a"/>
    <w:next w:val="a"/>
    <w:link w:val="11"/>
    <w:uiPriority w:val="9"/>
    <w:qFormat/>
    <w:rsid w:val="00FB205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20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2052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2052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20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2052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2052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2052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2052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標題 1 字元"/>
    <w:basedOn w:val="a0"/>
    <w:link w:val="10"/>
    <w:uiPriority w:val="9"/>
    <w:rsid w:val="00FB2052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B20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B2052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B20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B2052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B2052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B2052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B2052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B205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B205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B20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B205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B205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B20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B205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B205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B205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B20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B205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B2052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rsid w:val="004A4A5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bdr w:val="none" w:sz="0" w:space="0" w:color="auto" w:frame="1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">
    <w:name w:val="已輸入樣式 1"/>
    <w:rsid w:val="004A4A59"/>
    <w:pPr>
      <w:numPr>
        <w:numId w:val="4"/>
      </w:numPr>
    </w:pPr>
  </w:style>
  <w:style w:type="paragraph" w:styleId="ae">
    <w:name w:val="header"/>
    <w:basedOn w:val="a"/>
    <w:link w:val="af"/>
    <w:uiPriority w:val="99"/>
    <w:unhideWhenUsed/>
    <w:rsid w:val="00393E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393EC5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393E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393EC5"/>
    <w:rPr>
      <w:sz w:val="20"/>
      <w:szCs w:val="20"/>
    </w:rPr>
  </w:style>
  <w:style w:type="character" w:styleId="af2">
    <w:name w:val="Hyperlink"/>
    <w:basedOn w:val="a0"/>
    <w:uiPriority w:val="99"/>
    <w:unhideWhenUsed/>
    <w:rsid w:val="007871B6"/>
    <w:rPr>
      <w:color w:val="0563C1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7871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4</Pages>
  <Words>266</Words>
  <Characters>1519</Characters>
  <Application>Microsoft Office Word</Application>
  <DocSecurity>0</DocSecurity>
  <Lines>12</Lines>
  <Paragraphs>3</Paragraphs>
  <ScaleCrop>false</ScaleCrop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36</cp:revision>
  <cp:lastPrinted>2026-08-03T04:00:00Z</cp:lastPrinted>
  <dcterms:created xsi:type="dcterms:W3CDTF">2026-01-27T01:21:00Z</dcterms:created>
  <dcterms:modified xsi:type="dcterms:W3CDTF">2026-08-17T02:13:00Z</dcterms:modified>
</cp:coreProperties>
</file>